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487" w:rsidRPr="003726DD" w:rsidRDefault="00702487" w:rsidP="00702487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 xml:space="preserve">Obrazac </w:t>
      </w:r>
      <w:r w:rsidRPr="003726DD">
        <w:rPr>
          <w:rFonts w:ascii="Times New Roman" w:hAnsi="Times New Roman"/>
          <w:b/>
          <w:sz w:val="28"/>
        </w:rPr>
        <w:t>19.</w:t>
      </w:r>
    </w:p>
    <w:p w:rsidR="00702487" w:rsidRPr="00745A6B" w:rsidRDefault="00702487" w:rsidP="00702487">
      <w:pPr>
        <w:jc w:val="center"/>
        <w:rPr>
          <w:rFonts w:ascii="Times New Roman" w:hAnsi="Times New Roman"/>
          <w:b/>
          <w:sz w:val="28"/>
        </w:rPr>
      </w:pPr>
    </w:p>
    <w:p w:rsidR="00702487" w:rsidRPr="00745A6B" w:rsidRDefault="00702487" w:rsidP="00702487">
      <w:pPr>
        <w:jc w:val="both"/>
        <w:rPr>
          <w:rFonts w:ascii="Times New Roman" w:hAnsi="Times New Roman"/>
          <w:sz w:val="24"/>
        </w:rPr>
      </w:pPr>
      <w:r w:rsidRPr="00745A6B">
        <w:rPr>
          <w:rFonts w:ascii="Times New Roman" w:hAnsi="Times New Roman"/>
          <w:sz w:val="24"/>
          <w:szCs w:val="24"/>
        </w:rPr>
        <w:t>Nadle</w:t>
      </w:r>
      <w:r w:rsidRPr="00745A6B">
        <w:rPr>
          <w:rFonts w:ascii="Times New Roman" w:hAnsi="Times New Roman"/>
          <w:sz w:val="24"/>
        </w:rPr>
        <w:t>ž</w:t>
      </w:r>
      <w:r w:rsidRPr="00745A6B">
        <w:rPr>
          <w:rFonts w:ascii="Times New Roman" w:hAnsi="Times New Roman"/>
          <w:sz w:val="24"/>
          <w:szCs w:val="24"/>
        </w:rPr>
        <w:t>ni</w:t>
      </w:r>
      <w:r w:rsidR="00B712F9" w:rsidRPr="00745A6B">
        <w:rPr>
          <w:rFonts w:ascii="Times New Roman" w:hAnsi="Times New Roman"/>
          <w:sz w:val="24"/>
          <w:szCs w:val="24"/>
        </w:rPr>
        <w:t xml:space="preserve"> </w:t>
      </w:r>
      <w:r w:rsidRPr="00745A6B">
        <w:rPr>
          <w:rFonts w:ascii="Times New Roman" w:hAnsi="Times New Roman"/>
          <w:sz w:val="24"/>
          <w:szCs w:val="24"/>
        </w:rPr>
        <w:t>trgova</w:t>
      </w:r>
      <w:r w:rsidRPr="00745A6B">
        <w:rPr>
          <w:rFonts w:ascii="Times New Roman" w:hAnsi="Times New Roman"/>
          <w:sz w:val="24"/>
        </w:rPr>
        <w:t>č</w:t>
      </w:r>
      <w:r w:rsidRPr="00745A6B">
        <w:rPr>
          <w:rFonts w:ascii="Times New Roman" w:hAnsi="Times New Roman"/>
          <w:sz w:val="24"/>
          <w:szCs w:val="24"/>
        </w:rPr>
        <w:t>ki</w:t>
      </w:r>
      <w:r w:rsidR="00B712F9" w:rsidRPr="00745A6B">
        <w:rPr>
          <w:rFonts w:ascii="Times New Roman" w:hAnsi="Times New Roman"/>
          <w:sz w:val="24"/>
          <w:szCs w:val="24"/>
        </w:rPr>
        <w:t xml:space="preserve"> </w:t>
      </w:r>
      <w:r w:rsidRPr="00745A6B">
        <w:rPr>
          <w:rFonts w:ascii="Times New Roman" w:hAnsi="Times New Roman"/>
          <w:sz w:val="24"/>
          <w:szCs w:val="24"/>
        </w:rPr>
        <w:t>sud</w:t>
      </w:r>
      <w:r w:rsidRPr="00745A6B">
        <w:rPr>
          <w:rFonts w:ascii="Times New Roman" w:hAnsi="Times New Roman"/>
          <w:sz w:val="24"/>
        </w:rPr>
        <w:t xml:space="preserve"> </w:t>
      </w:r>
      <w:r w:rsidR="00B712F9" w:rsidRPr="00745A6B">
        <w:rPr>
          <w:rFonts w:ascii="Times New Roman" w:hAnsi="Times New Roman"/>
          <w:sz w:val="24"/>
        </w:rPr>
        <w:t xml:space="preserve"> </w:t>
      </w:r>
      <w:r w:rsidR="00B712F9" w:rsidRPr="00745A6B">
        <w:rPr>
          <w:rFonts w:ascii="Times New Roman" w:hAnsi="Times New Roman"/>
          <w:b/>
          <w:sz w:val="24"/>
        </w:rPr>
        <w:t>Trgovački sud Zagreb</w:t>
      </w:r>
    </w:p>
    <w:p w:rsidR="00702487" w:rsidRPr="00745A6B" w:rsidRDefault="00702487" w:rsidP="00702487">
      <w:pPr>
        <w:jc w:val="both"/>
        <w:rPr>
          <w:rFonts w:ascii="Times New Roman" w:hAnsi="Times New Roman"/>
          <w:sz w:val="24"/>
          <w:szCs w:val="24"/>
        </w:rPr>
      </w:pPr>
      <w:r w:rsidRPr="00745A6B">
        <w:rPr>
          <w:rFonts w:ascii="Times New Roman" w:hAnsi="Times New Roman"/>
          <w:sz w:val="24"/>
          <w:szCs w:val="24"/>
        </w:rPr>
        <w:t xml:space="preserve">Poslovni broj spisa </w:t>
      </w:r>
      <w:r w:rsidR="00B712F9" w:rsidRPr="00745A6B">
        <w:rPr>
          <w:rFonts w:ascii="Times New Roman" w:hAnsi="Times New Roman"/>
          <w:sz w:val="24"/>
          <w:szCs w:val="24"/>
        </w:rPr>
        <w:t xml:space="preserve"> </w:t>
      </w:r>
      <w:r w:rsidR="00B712F9" w:rsidRPr="00745A6B">
        <w:rPr>
          <w:rFonts w:ascii="Times New Roman" w:hAnsi="Times New Roman"/>
          <w:b/>
          <w:sz w:val="24"/>
          <w:szCs w:val="24"/>
        </w:rPr>
        <w:t>31 St-3513/16-10</w:t>
      </w:r>
    </w:p>
    <w:p w:rsidR="00B712F9" w:rsidRPr="00745A6B" w:rsidRDefault="00702487" w:rsidP="00702487">
      <w:pPr>
        <w:rPr>
          <w:rFonts w:ascii="Times New Roman" w:hAnsi="Times New Roman"/>
          <w:sz w:val="24"/>
          <w:szCs w:val="24"/>
        </w:rPr>
      </w:pPr>
      <w:r w:rsidRPr="00745A6B">
        <w:rPr>
          <w:rFonts w:ascii="Times New Roman" w:hAnsi="Times New Roman"/>
          <w:sz w:val="24"/>
          <w:szCs w:val="24"/>
        </w:rPr>
        <w:t>Dužnik (ime i prezime/</w:t>
      </w:r>
      <w:proofErr w:type="spellStart"/>
      <w:r w:rsidRPr="00745A6B">
        <w:rPr>
          <w:rFonts w:ascii="Times New Roman" w:hAnsi="Times New Roman"/>
          <w:sz w:val="24"/>
          <w:szCs w:val="24"/>
        </w:rPr>
        <w:t>tvrtkaili</w:t>
      </w:r>
      <w:proofErr w:type="spellEnd"/>
      <w:r w:rsidRPr="00745A6B">
        <w:rPr>
          <w:rFonts w:ascii="Times New Roman" w:hAnsi="Times New Roman"/>
          <w:sz w:val="24"/>
          <w:szCs w:val="24"/>
        </w:rPr>
        <w:t xml:space="preserve"> naziv, OIB, adresa/sjedište) </w:t>
      </w:r>
    </w:p>
    <w:p w:rsidR="00702487" w:rsidRPr="00745A6B" w:rsidRDefault="00B712F9" w:rsidP="00702487">
      <w:pPr>
        <w:rPr>
          <w:rFonts w:ascii="Times New Roman" w:hAnsi="Times New Roman"/>
          <w:b/>
          <w:sz w:val="24"/>
          <w:szCs w:val="24"/>
        </w:rPr>
      </w:pPr>
      <w:proofErr w:type="spellStart"/>
      <w:r w:rsidRPr="00745A6B">
        <w:rPr>
          <w:rFonts w:ascii="Times New Roman" w:hAnsi="Times New Roman"/>
          <w:b/>
          <w:sz w:val="24"/>
          <w:szCs w:val="24"/>
        </w:rPr>
        <w:t>Godec</w:t>
      </w:r>
      <w:proofErr w:type="spellEnd"/>
      <w:r w:rsidRPr="00745A6B">
        <w:rPr>
          <w:rFonts w:ascii="Times New Roman" w:hAnsi="Times New Roman"/>
          <w:b/>
          <w:sz w:val="24"/>
          <w:szCs w:val="24"/>
        </w:rPr>
        <w:t xml:space="preserve"> Beton d.o.o. – u stečaju, OIB:75668124735, </w:t>
      </w:r>
      <w:proofErr w:type="spellStart"/>
      <w:r w:rsidRPr="00745A6B">
        <w:rPr>
          <w:rFonts w:ascii="Times New Roman" w:hAnsi="Times New Roman"/>
          <w:b/>
          <w:sz w:val="24"/>
          <w:szCs w:val="24"/>
        </w:rPr>
        <w:t>Šašinovec</w:t>
      </w:r>
      <w:proofErr w:type="spellEnd"/>
      <w:r w:rsidRPr="00745A6B">
        <w:rPr>
          <w:rFonts w:ascii="Times New Roman" w:hAnsi="Times New Roman"/>
          <w:b/>
          <w:sz w:val="24"/>
          <w:szCs w:val="24"/>
        </w:rPr>
        <w:t xml:space="preserve"> , </w:t>
      </w:r>
      <w:proofErr w:type="spellStart"/>
      <w:r w:rsidRPr="00745A6B">
        <w:rPr>
          <w:rFonts w:ascii="Times New Roman" w:hAnsi="Times New Roman"/>
          <w:b/>
          <w:sz w:val="24"/>
          <w:szCs w:val="24"/>
        </w:rPr>
        <w:t>Granđe</w:t>
      </w:r>
      <w:proofErr w:type="spellEnd"/>
      <w:r w:rsidRPr="00745A6B">
        <w:rPr>
          <w:rFonts w:ascii="Times New Roman" w:hAnsi="Times New Roman"/>
          <w:b/>
          <w:sz w:val="24"/>
          <w:szCs w:val="24"/>
        </w:rPr>
        <w:t xml:space="preserve"> Ivana 15 </w:t>
      </w:r>
    </w:p>
    <w:p w:rsidR="00702487" w:rsidRPr="00745A6B" w:rsidRDefault="00702487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745A6B" w:rsidRDefault="00702487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745A6B" w:rsidRDefault="00702487" w:rsidP="00702487">
      <w:pPr>
        <w:jc w:val="center"/>
        <w:rPr>
          <w:rFonts w:ascii="Times New Roman" w:hAnsi="Times New Roman"/>
          <w:sz w:val="24"/>
          <w:szCs w:val="24"/>
        </w:rPr>
      </w:pPr>
      <w:r w:rsidRPr="00745A6B">
        <w:rPr>
          <w:rFonts w:ascii="Times New Roman" w:hAnsi="Times New Roman"/>
          <w:b/>
          <w:sz w:val="24"/>
          <w:szCs w:val="24"/>
        </w:rPr>
        <w:t>TABLICA PRIJAVLJENIH TRAŽBINA, RAZLUČNIH I IZLUČNIH PRAVA</w:t>
      </w:r>
    </w:p>
    <w:p w:rsidR="00702487" w:rsidRPr="00745A6B" w:rsidRDefault="00702487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702487" w:rsidRPr="00745A6B" w:rsidRDefault="00702487" w:rsidP="00702487">
      <w:pPr>
        <w:pStyle w:val="Bezproreda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745A6B">
        <w:rPr>
          <w:rFonts w:ascii="Times New Roman" w:hAnsi="Times New Roman"/>
          <w:b/>
          <w:sz w:val="24"/>
          <w:szCs w:val="24"/>
        </w:rPr>
        <w:t>TABLICA PRIJAVLJENIH TRAŽBINA</w:t>
      </w:r>
    </w:p>
    <w:p w:rsidR="00702487" w:rsidRPr="00745A6B" w:rsidRDefault="00702487" w:rsidP="00702487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616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3"/>
        <w:gridCol w:w="1616"/>
        <w:gridCol w:w="1243"/>
        <w:gridCol w:w="1683"/>
        <w:gridCol w:w="1426"/>
        <w:gridCol w:w="1426"/>
        <w:gridCol w:w="1426"/>
        <w:gridCol w:w="1497"/>
      </w:tblGrid>
      <w:tr w:rsidR="002B10E4" w:rsidRPr="00745A6B" w:rsidTr="002B10E4">
        <w:trPr>
          <w:jc w:val="center"/>
        </w:trPr>
        <w:tc>
          <w:tcPr>
            <w:tcW w:w="496" w:type="pct"/>
            <w:vAlign w:val="center"/>
          </w:tcPr>
          <w:p w:rsidR="00702487" w:rsidRPr="00745A6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A6B">
              <w:rPr>
                <w:rFonts w:ascii="Times New Roman" w:hAns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w="706" w:type="pct"/>
            <w:vAlign w:val="center"/>
          </w:tcPr>
          <w:p w:rsidR="00702487" w:rsidRPr="00745A6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A6B">
              <w:rPr>
                <w:rFonts w:ascii="Times New Roman" w:hAnsi="Times New Roman"/>
                <w:sz w:val="24"/>
                <w:szCs w:val="24"/>
              </w:rPr>
              <w:t>Ime i prezime/tvrtka  ili naziv vjerovnika</w:t>
            </w:r>
          </w:p>
        </w:tc>
        <w:tc>
          <w:tcPr>
            <w:tcW w:w="543" w:type="pct"/>
            <w:vAlign w:val="center"/>
          </w:tcPr>
          <w:p w:rsidR="00702487" w:rsidRPr="00745A6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A6B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735" w:type="pct"/>
            <w:vAlign w:val="center"/>
          </w:tcPr>
          <w:p w:rsidR="00702487" w:rsidRPr="00745A6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A6B">
              <w:rPr>
                <w:rFonts w:ascii="Times New Roman" w:hAnsi="Times New Roman"/>
                <w:sz w:val="24"/>
                <w:szCs w:val="24"/>
              </w:rPr>
              <w:t>Adresa/sjedište vjerovnika</w:t>
            </w:r>
          </w:p>
        </w:tc>
        <w:tc>
          <w:tcPr>
            <w:tcW w:w="623" w:type="pct"/>
            <w:vAlign w:val="center"/>
          </w:tcPr>
          <w:p w:rsidR="00702487" w:rsidRPr="00745A6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A6B">
              <w:rPr>
                <w:rFonts w:ascii="Times New Roman" w:hAnsi="Times New Roman"/>
                <w:sz w:val="24"/>
                <w:szCs w:val="24"/>
              </w:rPr>
              <w:t>Iznos prijavljene tražbine (kn)</w:t>
            </w:r>
            <w:r w:rsidRPr="00745A6B">
              <w:rPr>
                <w:rStyle w:val="Referencafusnote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623" w:type="pct"/>
            <w:vAlign w:val="center"/>
          </w:tcPr>
          <w:p w:rsidR="00702487" w:rsidRPr="00745A6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A6B"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623" w:type="pct"/>
            <w:vAlign w:val="center"/>
          </w:tcPr>
          <w:p w:rsidR="00702487" w:rsidRPr="00745A6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A6B"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:rsidR="00702487" w:rsidRPr="00745A6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A6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654" w:type="pct"/>
            <w:vAlign w:val="center"/>
          </w:tcPr>
          <w:p w:rsidR="00702487" w:rsidRPr="00745A6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A6B"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</w:tr>
      <w:tr w:rsidR="002B10E4" w:rsidRPr="00745A6B" w:rsidTr="002B10E4">
        <w:trPr>
          <w:jc w:val="center"/>
        </w:trPr>
        <w:tc>
          <w:tcPr>
            <w:tcW w:w="496" w:type="pct"/>
          </w:tcPr>
          <w:p w:rsidR="00B712F9" w:rsidRPr="00745A6B" w:rsidRDefault="00B712F9" w:rsidP="003C3854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1.</w:t>
            </w:r>
          </w:p>
        </w:tc>
        <w:tc>
          <w:tcPr>
            <w:tcW w:w="706" w:type="pct"/>
          </w:tcPr>
          <w:p w:rsidR="00B712F9" w:rsidRPr="00745A6B" w:rsidRDefault="00B712F9" w:rsidP="003C3854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RH Ministarstvo financija,Carinska uprava</w:t>
            </w:r>
          </w:p>
        </w:tc>
        <w:tc>
          <w:tcPr>
            <w:tcW w:w="543" w:type="pct"/>
          </w:tcPr>
          <w:p w:rsidR="00B712F9" w:rsidRPr="00745A6B" w:rsidRDefault="00B712F9" w:rsidP="003C3854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18683136487</w:t>
            </w:r>
          </w:p>
        </w:tc>
        <w:tc>
          <w:tcPr>
            <w:tcW w:w="735" w:type="pct"/>
          </w:tcPr>
          <w:p w:rsidR="00B712F9" w:rsidRPr="00745A6B" w:rsidRDefault="000E2C9B" w:rsidP="000331A7">
            <w:pPr>
              <w:pStyle w:val="Bezproreda"/>
              <w:rPr>
                <w:rFonts w:ascii="Arial" w:hAnsi="Arial" w:cs="Arial"/>
                <w:b/>
                <w:sz w:val="16"/>
                <w:szCs w:val="16"/>
              </w:rPr>
            </w:pPr>
            <w:r w:rsidRPr="00745A6B">
              <w:rPr>
                <w:rFonts w:ascii="Arial" w:hAnsi="Arial" w:cs="Arial"/>
                <w:b/>
                <w:sz w:val="16"/>
                <w:szCs w:val="16"/>
              </w:rPr>
              <w:t>Savska Cesta 41.Zagreb</w:t>
            </w:r>
          </w:p>
        </w:tc>
        <w:tc>
          <w:tcPr>
            <w:tcW w:w="623" w:type="pct"/>
          </w:tcPr>
          <w:p w:rsidR="00B712F9" w:rsidRPr="00745A6B" w:rsidRDefault="00B712F9" w:rsidP="003C3854">
            <w:pPr>
              <w:autoSpaceDE w:val="0"/>
              <w:autoSpaceDN w:val="0"/>
              <w:adjustRightInd w:val="0"/>
              <w:jc w:val="right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1.317.453,16</w:t>
            </w:r>
          </w:p>
        </w:tc>
        <w:tc>
          <w:tcPr>
            <w:tcW w:w="623" w:type="pct"/>
          </w:tcPr>
          <w:p w:rsidR="00B712F9" w:rsidRPr="00745A6B" w:rsidRDefault="00B712F9" w:rsidP="003C3854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Porezi  i trošarine,</w:t>
            </w:r>
          </w:p>
          <w:p w:rsidR="00B712F9" w:rsidRPr="00745A6B" w:rsidRDefault="00B712F9" w:rsidP="003C3854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kazne,ovrhe</w:t>
            </w:r>
          </w:p>
        </w:tc>
        <w:tc>
          <w:tcPr>
            <w:tcW w:w="623" w:type="pct"/>
          </w:tcPr>
          <w:p w:rsidR="00B712F9" w:rsidRPr="00745A6B" w:rsidRDefault="00B712F9" w:rsidP="003C3854">
            <w:pPr>
              <w:autoSpaceDE w:val="0"/>
              <w:autoSpaceDN w:val="0"/>
              <w:adjustRightInd w:val="0"/>
              <w:jc w:val="right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1.317.453,16</w:t>
            </w:r>
          </w:p>
        </w:tc>
        <w:tc>
          <w:tcPr>
            <w:tcW w:w="654" w:type="pct"/>
          </w:tcPr>
          <w:p w:rsidR="00B712F9" w:rsidRPr="00745A6B" w:rsidRDefault="00B712F9" w:rsidP="003C3854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proofErr w:type="spellStart"/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Ovrv</w:t>
            </w:r>
            <w:proofErr w:type="spellEnd"/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,trošarine</w:t>
            </w:r>
          </w:p>
          <w:p w:rsidR="00B712F9" w:rsidRPr="00745A6B" w:rsidRDefault="00B712F9" w:rsidP="003C3854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proofErr w:type="spellStart"/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Prekrš.nalozi</w:t>
            </w:r>
            <w:proofErr w:type="spellEnd"/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,</w:t>
            </w:r>
          </w:p>
        </w:tc>
      </w:tr>
      <w:tr w:rsidR="002B10E4" w:rsidRPr="00745A6B" w:rsidTr="002B10E4">
        <w:trPr>
          <w:jc w:val="center"/>
        </w:trPr>
        <w:tc>
          <w:tcPr>
            <w:tcW w:w="496" w:type="pct"/>
          </w:tcPr>
          <w:p w:rsidR="00B712F9" w:rsidRPr="00745A6B" w:rsidRDefault="00B712F9" w:rsidP="003C3854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2.</w:t>
            </w:r>
          </w:p>
        </w:tc>
        <w:tc>
          <w:tcPr>
            <w:tcW w:w="706" w:type="pct"/>
          </w:tcPr>
          <w:p w:rsidR="00B712F9" w:rsidRPr="00745A6B" w:rsidRDefault="00B712F9" w:rsidP="003C3854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RH Ministarstvo financija , Porezna uprava</w:t>
            </w:r>
          </w:p>
        </w:tc>
        <w:tc>
          <w:tcPr>
            <w:tcW w:w="543" w:type="pct"/>
          </w:tcPr>
          <w:p w:rsidR="00B712F9" w:rsidRPr="00745A6B" w:rsidRDefault="00B712F9" w:rsidP="003C3854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18683136487</w:t>
            </w:r>
          </w:p>
        </w:tc>
        <w:tc>
          <w:tcPr>
            <w:tcW w:w="735" w:type="pct"/>
          </w:tcPr>
          <w:p w:rsidR="00B712F9" w:rsidRPr="00745A6B" w:rsidRDefault="00B563E3" w:rsidP="000331A7">
            <w:pPr>
              <w:pStyle w:val="Bezproreda"/>
              <w:rPr>
                <w:rFonts w:ascii="Arial" w:hAnsi="Arial" w:cs="Arial"/>
                <w:b/>
                <w:sz w:val="16"/>
                <w:szCs w:val="16"/>
              </w:rPr>
            </w:pPr>
            <w:r w:rsidRPr="00745A6B">
              <w:rPr>
                <w:rFonts w:ascii="Arial" w:hAnsi="Arial" w:cs="Arial"/>
                <w:b/>
                <w:sz w:val="16"/>
                <w:szCs w:val="16"/>
              </w:rPr>
              <w:t>Savska Cesta 41. Zagreb</w:t>
            </w:r>
          </w:p>
        </w:tc>
        <w:tc>
          <w:tcPr>
            <w:tcW w:w="623" w:type="pct"/>
          </w:tcPr>
          <w:p w:rsidR="00B712F9" w:rsidRPr="00745A6B" w:rsidRDefault="00B712F9" w:rsidP="003C3854">
            <w:pPr>
              <w:autoSpaceDE w:val="0"/>
              <w:autoSpaceDN w:val="0"/>
              <w:adjustRightInd w:val="0"/>
              <w:jc w:val="right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356.453,46</w:t>
            </w:r>
          </w:p>
        </w:tc>
        <w:tc>
          <w:tcPr>
            <w:tcW w:w="623" w:type="pct"/>
          </w:tcPr>
          <w:p w:rsidR="00B712F9" w:rsidRPr="00745A6B" w:rsidRDefault="00B712F9" w:rsidP="003C3854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 xml:space="preserve">Sudske pristojbe i </w:t>
            </w:r>
            <w:proofErr w:type="spellStart"/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nepl.PDV</w:t>
            </w:r>
            <w:proofErr w:type="spellEnd"/>
          </w:p>
        </w:tc>
        <w:tc>
          <w:tcPr>
            <w:tcW w:w="623" w:type="pct"/>
          </w:tcPr>
          <w:p w:rsidR="00B712F9" w:rsidRPr="00745A6B" w:rsidRDefault="00B712F9" w:rsidP="003C3854">
            <w:pPr>
              <w:autoSpaceDE w:val="0"/>
              <w:autoSpaceDN w:val="0"/>
              <w:adjustRightInd w:val="0"/>
              <w:jc w:val="right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356.453,46</w:t>
            </w:r>
          </w:p>
        </w:tc>
        <w:tc>
          <w:tcPr>
            <w:tcW w:w="654" w:type="pct"/>
          </w:tcPr>
          <w:p w:rsidR="00B712F9" w:rsidRPr="00745A6B" w:rsidRDefault="00B712F9" w:rsidP="003C3854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proofErr w:type="spellStart"/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Nepl.PDV</w:t>
            </w:r>
            <w:proofErr w:type="spellEnd"/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,porezi,</w:t>
            </w:r>
          </w:p>
          <w:p w:rsidR="00B712F9" w:rsidRPr="00745A6B" w:rsidRDefault="00B712F9" w:rsidP="003C3854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doprinosi,javna davanja</w:t>
            </w:r>
          </w:p>
        </w:tc>
      </w:tr>
      <w:tr w:rsidR="002B10E4" w:rsidRPr="00745A6B" w:rsidTr="002B10E4">
        <w:trPr>
          <w:jc w:val="center"/>
        </w:trPr>
        <w:tc>
          <w:tcPr>
            <w:tcW w:w="496" w:type="pct"/>
          </w:tcPr>
          <w:p w:rsidR="00B563E3" w:rsidRPr="00745A6B" w:rsidRDefault="00B563E3" w:rsidP="00B563E3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3.</w:t>
            </w:r>
          </w:p>
        </w:tc>
        <w:tc>
          <w:tcPr>
            <w:tcW w:w="706" w:type="pct"/>
          </w:tcPr>
          <w:p w:rsidR="00B563E3" w:rsidRPr="00745A6B" w:rsidRDefault="00B563E3" w:rsidP="00B563E3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proofErr w:type="spellStart"/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Godec</w:t>
            </w:r>
            <w:proofErr w:type="spellEnd"/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 xml:space="preserve"> d.o.o. – u stečaju</w:t>
            </w:r>
          </w:p>
        </w:tc>
        <w:tc>
          <w:tcPr>
            <w:tcW w:w="543" w:type="pct"/>
          </w:tcPr>
          <w:p w:rsidR="00B563E3" w:rsidRPr="00745A6B" w:rsidRDefault="00B563E3" w:rsidP="00B563E3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74229021163</w:t>
            </w:r>
          </w:p>
        </w:tc>
        <w:tc>
          <w:tcPr>
            <w:tcW w:w="735" w:type="pct"/>
          </w:tcPr>
          <w:p w:rsidR="00B563E3" w:rsidRPr="00745A6B" w:rsidRDefault="00B563E3" w:rsidP="00B563E3">
            <w:pPr>
              <w:pStyle w:val="Bezproreda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745A6B">
              <w:rPr>
                <w:rFonts w:ascii="Arial" w:hAnsi="Arial" w:cs="Arial"/>
                <w:b/>
                <w:sz w:val="16"/>
                <w:szCs w:val="16"/>
              </w:rPr>
              <w:t>Šašinovec</w:t>
            </w:r>
            <w:proofErr w:type="spellEnd"/>
            <w:r w:rsidRPr="00745A6B">
              <w:rPr>
                <w:rFonts w:ascii="Arial" w:hAnsi="Arial" w:cs="Arial"/>
                <w:b/>
                <w:sz w:val="16"/>
                <w:szCs w:val="16"/>
              </w:rPr>
              <w:t xml:space="preserve">, </w:t>
            </w:r>
            <w:proofErr w:type="spellStart"/>
            <w:r w:rsidRPr="00745A6B">
              <w:rPr>
                <w:rFonts w:ascii="Arial" w:hAnsi="Arial" w:cs="Arial"/>
                <w:b/>
                <w:sz w:val="16"/>
                <w:szCs w:val="16"/>
              </w:rPr>
              <w:t>Granđe</w:t>
            </w:r>
            <w:proofErr w:type="spellEnd"/>
            <w:r w:rsidRPr="00745A6B">
              <w:rPr>
                <w:rFonts w:ascii="Arial" w:hAnsi="Arial" w:cs="Arial"/>
                <w:b/>
                <w:sz w:val="16"/>
                <w:szCs w:val="16"/>
              </w:rPr>
              <w:t xml:space="preserve"> Ivana 15. , Sesvete</w:t>
            </w:r>
          </w:p>
        </w:tc>
        <w:tc>
          <w:tcPr>
            <w:tcW w:w="623" w:type="pct"/>
          </w:tcPr>
          <w:p w:rsidR="00B563E3" w:rsidRPr="00745A6B" w:rsidRDefault="00B563E3" w:rsidP="00B563E3">
            <w:pPr>
              <w:autoSpaceDE w:val="0"/>
              <w:autoSpaceDN w:val="0"/>
              <w:adjustRightInd w:val="0"/>
              <w:jc w:val="right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269.684,94</w:t>
            </w:r>
          </w:p>
        </w:tc>
        <w:tc>
          <w:tcPr>
            <w:tcW w:w="623" w:type="pct"/>
          </w:tcPr>
          <w:p w:rsidR="00B563E3" w:rsidRPr="00745A6B" w:rsidRDefault="00B563E3" w:rsidP="00B563E3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Zakonska zatezna kamata</w:t>
            </w:r>
          </w:p>
        </w:tc>
        <w:tc>
          <w:tcPr>
            <w:tcW w:w="623" w:type="pct"/>
          </w:tcPr>
          <w:p w:rsidR="00B563E3" w:rsidRPr="00745A6B" w:rsidRDefault="00B563E3" w:rsidP="00B563E3">
            <w:pPr>
              <w:autoSpaceDE w:val="0"/>
              <w:autoSpaceDN w:val="0"/>
              <w:adjustRightInd w:val="0"/>
              <w:jc w:val="right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269.684,94</w:t>
            </w:r>
          </w:p>
        </w:tc>
        <w:tc>
          <w:tcPr>
            <w:tcW w:w="654" w:type="pct"/>
          </w:tcPr>
          <w:p w:rsidR="00B563E3" w:rsidRPr="00745A6B" w:rsidRDefault="00316F16" w:rsidP="00B563E3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Zakonska zatezna kamata</w:t>
            </w:r>
          </w:p>
        </w:tc>
      </w:tr>
      <w:tr w:rsidR="002B10E4" w:rsidRPr="00745A6B" w:rsidTr="002B10E4">
        <w:trPr>
          <w:jc w:val="center"/>
        </w:trPr>
        <w:tc>
          <w:tcPr>
            <w:tcW w:w="496" w:type="pct"/>
          </w:tcPr>
          <w:p w:rsidR="00B563E3" w:rsidRPr="00745A6B" w:rsidRDefault="00B563E3" w:rsidP="00B563E3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4.</w:t>
            </w:r>
          </w:p>
        </w:tc>
        <w:tc>
          <w:tcPr>
            <w:tcW w:w="706" w:type="pct"/>
          </w:tcPr>
          <w:p w:rsidR="00B563E3" w:rsidRPr="00745A6B" w:rsidRDefault="00B563E3" w:rsidP="00B563E3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 xml:space="preserve">OTP </w:t>
            </w:r>
            <w:proofErr w:type="spellStart"/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Leasing</w:t>
            </w:r>
            <w:proofErr w:type="spellEnd"/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 xml:space="preserve"> d.d.</w:t>
            </w:r>
          </w:p>
        </w:tc>
        <w:tc>
          <w:tcPr>
            <w:tcW w:w="543" w:type="pct"/>
          </w:tcPr>
          <w:p w:rsidR="00B563E3" w:rsidRPr="00745A6B" w:rsidRDefault="00B563E3" w:rsidP="00B563E3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23780250353</w:t>
            </w:r>
          </w:p>
        </w:tc>
        <w:tc>
          <w:tcPr>
            <w:tcW w:w="735" w:type="pct"/>
          </w:tcPr>
          <w:p w:rsidR="00B563E3" w:rsidRPr="00745A6B" w:rsidRDefault="00140BC6" w:rsidP="00B563E3">
            <w:pPr>
              <w:pStyle w:val="Bezproreda"/>
              <w:rPr>
                <w:rFonts w:ascii="Arial" w:hAnsi="Arial" w:cs="Arial"/>
                <w:b/>
                <w:sz w:val="16"/>
                <w:szCs w:val="16"/>
              </w:rPr>
            </w:pPr>
            <w:r w:rsidRPr="00745A6B">
              <w:rPr>
                <w:rFonts w:ascii="Arial" w:hAnsi="Arial" w:cs="Arial"/>
                <w:b/>
                <w:sz w:val="16"/>
                <w:szCs w:val="16"/>
              </w:rPr>
              <w:t>Avenija Dubrovnik 16/5, Zagreb</w:t>
            </w:r>
          </w:p>
        </w:tc>
        <w:tc>
          <w:tcPr>
            <w:tcW w:w="623" w:type="pct"/>
          </w:tcPr>
          <w:p w:rsidR="00B563E3" w:rsidRPr="00745A6B" w:rsidRDefault="00B563E3" w:rsidP="00B563E3">
            <w:pPr>
              <w:autoSpaceDE w:val="0"/>
              <w:autoSpaceDN w:val="0"/>
              <w:adjustRightInd w:val="0"/>
              <w:jc w:val="right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233.815,35</w:t>
            </w:r>
          </w:p>
        </w:tc>
        <w:tc>
          <w:tcPr>
            <w:tcW w:w="623" w:type="pct"/>
          </w:tcPr>
          <w:p w:rsidR="00B563E3" w:rsidRPr="00745A6B" w:rsidRDefault="00B563E3" w:rsidP="00B563E3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 xml:space="preserve">Neplaćeni obroci </w:t>
            </w:r>
            <w:proofErr w:type="spellStart"/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leasinga</w:t>
            </w:r>
            <w:proofErr w:type="spellEnd"/>
          </w:p>
        </w:tc>
        <w:tc>
          <w:tcPr>
            <w:tcW w:w="623" w:type="pct"/>
          </w:tcPr>
          <w:p w:rsidR="00B563E3" w:rsidRPr="00745A6B" w:rsidRDefault="00B563E3" w:rsidP="00B563E3">
            <w:pPr>
              <w:autoSpaceDE w:val="0"/>
              <w:autoSpaceDN w:val="0"/>
              <w:adjustRightInd w:val="0"/>
              <w:jc w:val="right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233.815,35</w:t>
            </w:r>
          </w:p>
        </w:tc>
        <w:tc>
          <w:tcPr>
            <w:tcW w:w="654" w:type="pct"/>
          </w:tcPr>
          <w:p w:rsidR="00B563E3" w:rsidRPr="00745A6B" w:rsidRDefault="00316F16" w:rsidP="00B563E3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 xml:space="preserve">Neplaćeni obroci </w:t>
            </w:r>
            <w:proofErr w:type="spellStart"/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leasinga</w:t>
            </w:r>
            <w:proofErr w:type="spellEnd"/>
          </w:p>
        </w:tc>
      </w:tr>
      <w:tr w:rsidR="002B10E4" w:rsidRPr="00745A6B" w:rsidTr="002B10E4">
        <w:trPr>
          <w:jc w:val="center"/>
        </w:trPr>
        <w:tc>
          <w:tcPr>
            <w:tcW w:w="496" w:type="pct"/>
          </w:tcPr>
          <w:p w:rsidR="00B563E3" w:rsidRPr="00745A6B" w:rsidRDefault="00B563E3" w:rsidP="00B563E3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5.</w:t>
            </w:r>
          </w:p>
          <w:p w:rsidR="00B563E3" w:rsidRPr="00745A6B" w:rsidRDefault="00B563E3" w:rsidP="00B563E3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</w:p>
        </w:tc>
        <w:tc>
          <w:tcPr>
            <w:tcW w:w="706" w:type="pct"/>
          </w:tcPr>
          <w:p w:rsidR="00B563E3" w:rsidRPr="00745A6B" w:rsidRDefault="00B563E3" w:rsidP="00B563E3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Hrvatski Telekom d.d.</w:t>
            </w:r>
          </w:p>
        </w:tc>
        <w:tc>
          <w:tcPr>
            <w:tcW w:w="543" w:type="pct"/>
          </w:tcPr>
          <w:p w:rsidR="00B563E3" w:rsidRPr="00745A6B" w:rsidRDefault="00B563E3" w:rsidP="00B563E3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81793146560</w:t>
            </w:r>
          </w:p>
        </w:tc>
        <w:tc>
          <w:tcPr>
            <w:tcW w:w="735" w:type="pct"/>
          </w:tcPr>
          <w:p w:rsidR="00B563E3" w:rsidRPr="00745A6B" w:rsidRDefault="00140BC6" w:rsidP="00B563E3">
            <w:pPr>
              <w:pStyle w:val="Bezproreda"/>
              <w:rPr>
                <w:rFonts w:ascii="Arial" w:hAnsi="Arial" w:cs="Arial"/>
                <w:b/>
                <w:sz w:val="16"/>
                <w:szCs w:val="16"/>
              </w:rPr>
            </w:pPr>
            <w:r w:rsidRPr="00745A6B">
              <w:rPr>
                <w:rFonts w:ascii="Arial" w:hAnsi="Arial" w:cs="Arial"/>
                <w:b/>
                <w:sz w:val="16"/>
                <w:szCs w:val="16"/>
              </w:rPr>
              <w:t xml:space="preserve">Roberta Frangeša </w:t>
            </w:r>
            <w:proofErr w:type="spellStart"/>
            <w:r w:rsidRPr="00745A6B">
              <w:rPr>
                <w:rFonts w:ascii="Arial" w:hAnsi="Arial" w:cs="Arial"/>
                <w:b/>
                <w:sz w:val="16"/>
                <w:szCs w:val="16"/>
              </w:rPr>
              <w:t>Mihovića</w:t>
            </w:r>
            <w:proofErr w:type="spellEnd"/>
            <w:r w:rsidRPr="00745A6B">
              <w:rPr>
                <w:rFonts w:ascii="Arial" w:hAnsi="Arial" w:cs="Arial"/>
                <w:b/>
                <w:sz w:val="16"/>
                <w:szCs w:val="16"/>
              </w:rPr>
              <w:t xml:space="preserve"> 9. Zagreb</w:t>
            </w:r>
          </w:p>
        </w:tc>
        <w:tc>
          <w:tcPr>
            <w:tcW w:w="623" w:type="pct"/>
          </w:tcPr>
          <w:p w:rsidR="00B563E3" w:rsidRPr="00745A6B" w:rsidRDefault="00B563E3" w:rsidP="00B563E3">
            <w:pPr>
              <w:autoSpaceDE w:val="0"/>
              <w:autoSpaceDN w:val="0"/>
              <w:adjustRightInd w:val="0"/>
              <w:jc w:val="right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14.051,28</w:t>
            </w:r>
          </w:p>
        </w:tc>
        <w:tc>
          <w:tcPr>
            <w:tcW w:w="623" w:type="pct"/>
          </w:tcPr>
          <w:p w:rsidR="00B563E3" w:rsidRPr="00745A6B" w:rsidRDefault="00B563E3" w:rsidP="00B563E3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Neplaćeni računi</w:t>
            </w:r>
          </w:p>
        </w:tc>
        <w:tc>
          <w:tcPr>
            <w:tcW w:w="623" w:type="pct"/>
          </w:tcPr>
          <w:p w:rsidR="00B563E3" w:rsidRPr="00745A6B" w:rsidRDefault="00B563E3" w:rsidP="00B563E3">
            <w:pPr>
              <w:autoSpaceDE w:val="0"/>
              <w:autoSpaceDN w:val="0"/>
              <w:adjustRightInd w:val="0"/>
              <w:jc w:val="right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14.051,28</w:t>
            </w:r>
          </w:p>
        </w:tc>
        <w:tc>
          <w:tcPr>
            <w:tcW w:w="654" w:type="pct"/>
          </w:tcPr>
          <w:p w:rsidR="00B563E3" w:rsidRPr="00745A6B" w:rsidRDefault="00B563E3" w:rsidP="00B563E3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 xml:space="preserve">Nepl.fakt.nakon </w:t>
            </w:r>
            <w:proofErr w:type="spellStart"/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predst.nag</w:t>
            </w:r>
            <w:proofErr w:type="spellEnd"/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.</w:t>
            </w:r>
          </w:p>
        </w:tc>
      </w:tr>
      <w:tr w:rsidR="002B10E4" w:rsidRPr="00745A6B" w:rsidTr="002B10E4">
        <w:trPr>
          <w:jc w:val="center"/>
        </w:trPr>
        <w:tc>
          <w:tcPr>
            <w:tcW w:w="496" w:type="pct"/>
          </w:tcPr>
          <w:p w:rsidR="00B563E3" w:rsidRPr="00745A6B" w:rsidRDefault="00B563E3" w:rsidP="00B563E3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6.</w:t>
            </w:r>
          </w:p>
        </w:tc>
        <w:tc>
          <w:tcPr>
            <w:tcW w:w="706" w:type="pct"/>
          </w:tcPr>
          <w:p w:rsidR="00B563E3" w:rsidRPr="00745A6B" w:rsidRDefault="00B563E3" w:rsidP="00B563E3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proofErr w:type="spellStart"/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Allians</w:t>
            </w:r>
            <w:proofErr w:type="spellEnd"/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 xml:space="preserve"> Zagreb d.d.</w:t>
            </w:r>
          </w:p>
        </w:tc>
        <w:tc>
          <w:tcPr>
            <w:tcW w:w="543" w:type="pct"/>
          </w:tcPr>
          <w:p w:rsidR="00B563E3" w:rsidRPr="00745A6B" w:rsidRDefault="00B563E3" w:rsidP="00B563E3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23759810849</w:t>
            </w:r>
          </w:p>
        </w:tc>
        <w:tc>
          <w:tcPr>
            <w:tcW w:w="735" w:type="pct"/>
          </w:tcPr>
          <w:p w:rsidR="00B563E3" w:rsidRPr="00745A6B" w:rsidRDefault="00B563E3" w:rsidP="00B563E3">
            <w:pPr>
              <w:pStyle w:val="Bezproreda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745A6B">
              <w:rPr>
                <w:rFonts w:ascii="Arial" w:hAnsi="Arial" w:cs="Arial"/>
                <w:b/>
                <w:sz w:val="16"/>
                <w:szCs w:val="16"/>
              </w:rPr>
              <w:t>Heinzelova</w:t>
            </w:r>
            <w:proofErr w:type="spellEnd"/>
            <w:r w:rsidRPr="00745A6B">
              <w:rPr>
                <w:rFonts w:ascii="Arial" w:hAnsi="Arial" w:cs="Arial"/>
                <w:b/>
                <w:sz w:val="16"/>
                <w:szCs w:val="16"/>
              </w:rPr>
              <w:t xml:space="preserve"> 70. Zagreb</w:t>
            </w:r>
          </w:p>
        </w:tc>
        <w:tc>
          <w:tcPr>
            <w:tcW w:w="623" w:type="pct"/>
          </w:tcPr>
          <w:p w:rsidR="00B563E3" w:rsidRPr="00745A6B" w:rsidRDefault="00B563E3" w:rsidP="00B563E3">
            <w:pPr>
              <w:autoSpaceDE w:val="0"/>
              <w:autoSpaceDN w:val="0"/>
              <w:adjustRightInd w:val="0"/>
              <w:jc w:val="right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4.145,23</w:t>
            </w:r>
          </w:p>
        </w:tc>
        <w:tc>
          <w:tcPr>
            <w:tcW w:w="623" w:type="pct"/>
          </w:tcPr>
          <w:p w:rsidR="00B563E3" w:rsidRPr="00745A6B" w:rsidRDefault="00B563E3" w:rsidP="00B563E3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Neplaćena Polica osiguranja</w:t>
            </w:r>
          </w:p>
        </w:tc>
        <w:tc>
          <w:tcPr>
            <w:tcW w:w="623" w:type="pct"/>
          </w:tcPr>
          <w:p w:rsidR="00B563E3" w:rsidRPr="00745A6B" w:rsidRDefault="00B563E3" w:rsidP="00B563E3">
            <w:pPr>
              <w:autoSpaceDE w:val="0"/>
              <w:autoSpaceDN w:val="0"/>
              <w:adjustRightInd w:val="0"/>
              <w:jc w:val="right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4.145,23</w:t>
            </w:r>
          </w:p>
        </w:tc>
        <w:tc>
          <w:tcPr>
            <w:tcW w:w="654" w:type="pct"/>
          </w:tcPr>
          <w:p w:rsidR="00B563E3" w:rsidRPr="00745A6B" w:rsidRDefault="00B563E3" w:rsidP="00B563E3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Ovr.ispr.stpn-195/14 od 21.01.2015.</w:t>
            </w:r>
          </w:p>
        </w:tc>
      </w:tr>
      <w:tr w:rsidR="002B10E4" w:rsidRPr="00745A6B" w:rsidTr="002B10E4">
        <w:trPr>
          <w:jc w:val="center"/>
        </w:trPr>
        <w:tc>
          <w:tcPr>
            <w:tcW w:w="496" w:type="pct"/>
          </w:tcPr>
          <w:p w:rsidR="00B563E3" w:rsidRPr="00745A6B" w:rsidRDefault="00B563E3" w:rsidP="00B563E3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7.</w:t>
            </w:r>
          </w:p>
          <w:p w:rsidR="00B563E3" w:rsidRPr="00745A6B" w:rsidRDefault="00B563E3" w:rsidP="00B563E3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</w:p>
        </w:tc>
        <w:tc>
          <w:tcPr>
            <w:tcW w:w="706" w:type="pct"/>
          </w:tcPr>
          <w:p w:rsidR="00B563E3" w:rsidRPr="00745A6B" w:rsidRDefault="00B563E3" w:rsidP="00B563E3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proofErr w:type="spellStart"/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Ivec</w:t>
            </w:r>
            <w:proofErr w:type="spellEnd"/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 xml:space="preserve"> Miljenko</w:t>
            </w:r>
          </w:p>
          <w:p w:rsidR="00B563E3" w:rsidRPr="00745A6B" w:rsidRDefault="00B563E3" w:rsidP="00B563E3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 xml:space="preserve">Obrt Auto </w:t>
            </w:r>
            <w:proofErr w:type="spellStart"/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Ivec</w:t>
            </w:r>
            <w:proofErr w:type="spellEnd"/>
          </w:p>
        </w:tc>
        <w:tc>
          <w:tcPr>
            <w:tcW w:w="543" w:type="pct"/>
          </w:tcPr>
          <w:p w:rsidR="00B563E3" w:rsidRPr="00745A6B" w:rsidRDefault="00B563E3" w:rsidP="00B563E3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35082112975</w:t>
            </w:r>
          </w:p>
        </w:tc>
        <w:tc>
          <w:tcPr>
            <w:tcW w:w="735" w:type="pct"/>
          </w:tcPr>
          <w:p w:rsidR="00B563E3" w:rsidRPr="00745A6B" w:rsidRDefault="00B563E3" w:rsidP="00B563E3">
            <w:pPr>
              <w:pStyle w:val="Bezproreda"/>
              <w:rPr>
                <w:rFonts w:ascii="Arial" w:hAnsi="Arial" w:cs="Arial"/>
                <w:b/>
                <w:sz w:val="16"/>
                <w:szCs w:val="16"/>
              </w:rPr>
            </w:pPr>
            <w:r w:rsidRPr="00745A6B">
              <w:rPr>
                <w:rFonts w:ascii="Arial" w:hAnsi="Arial" w:cs="Arial"/>
                <w:b/>
                <w:sz w:val="16"/>
                <w:szCs w:val="16"/>
              </w:rPr>
              <w:t>Novi Marof, Varaždinska 120.</w:t>
            </w:r>
          </w:p>
        </w:tc>
        <w:tc>
          <w:tcPr>
            <w:tcW w:w="623" w:type="pct"/>
          </w:tcPr>
          <w:p w:rsidR="00B563E3" w:rsidRPr="00745A6B" w:rsidRDefault="00B563E3" w:rsidP="00B563E3">
            <w:pPr>
              <w:autoSpaceDE w:val="0"/>
              <w:autoSpaceDN w:val="0"/>
              <w:adjustRightInd w:val="0"/>
              <w:jc w:val="right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94.811,51</w:t>
            </w:r>
          </w:p>
        </w:tc>
        <w:tc>
          <w:tcPr>
            <w:tcW w:w="623" w:type="pct"/>
          </w:tcPr>
          <w:p w:rsidR="00B563E3" w:rsidRPr="00745A6B" w:rsidRDefault="00B563E3" w:rsidP="00B563E3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proofErr w:type="spellStart"/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Ovr</w:t>
            </w:r>
            <w:proofErr w:type="spellEnd"/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.-3629/15 od 07.04.2015.</w:t>
            </w:r>
          </w:p>
        </w:tc>
        <w:tc>
          <w:tcPr>
            <w:tcW w:w="623" w:type="pct"/>
          </w:tcPr>
          <w:p w:rsidR="00B563E3" w:rsidRPr="00745A6B" w:rsidRDefault="00B563E3" w:rsidP="00B563E3">
            <w:pPr>
              <w:autoSpaceDE w:val="0"/>
              <w:autoSpaceDN w:val="0"/>
              <w:adjustRightInd w:val="0"/>
              <w:jc w:val="right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94.811,51</w:t>
            </w:r>
          </w:p>
        </w:tc>
        <w:tc>
          <w:tcPr>
            <w:tcW w:w="654" w:type="pct"/>
          </w:tcPr>
          <w:p w:rsidR="00B563E3" w:rsidRPr="00745A6B" w:rsidRDefault="00316F16" w:rsidP="00B563E3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proofErr w:type="spellStart"/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Ovr</w:t>
            </w:r>
            <w:proofErr w:type="spellEnd"/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.-3629/15 od 07.04.2015.</w:t>
            </w:r>
          </w:p>
        </w:tc>
      </w:tr>
      <w:tr w:rsidR="002B10E4" w:rsidRPr="00745A6B" w:rsidTr="002B10E4">
        <w:trPr>
          <w:jc w:val="center"/>
        </w:trPr>
        <w:tc>
          <w:tcPr>
            <w:tcW w:w="496" w:type="pct"/>
          </w:tcPr>
          <w:p w:rsidR="00B563E3" w:rsidRPr="00745A6B" w:rsidRDefault="00B563E3" w:rsidP="00B563E3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8.</w:t>
            </w:r>
          </w:p>
        </w:tc>
        <w:tc>
          <w:tcPr>
            <w:tcW w:w="706" w:type="pct"/>
          </w:tcPr>
          <w:p w:rsidR="00B563E3" w:rsidRPr="00745A6B" w:rsidRDefault="00B563E3" w:rsidP="00B563E3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 xml:space="preserve">Marijo </w:t>
            </w:r>
            <w:proofErr w:type="spellStart"/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Godec</w:t>
            </w:r>
            <w:proofErr w:type="spellEnd"/>
          </w:p>
        </w:tc>
        <w:tc>
          <w:tcPr>
            <w:tcW w:w="543" w:type="pct"/>
          </w:tcPr>
          <w:p w:rsidR="00B563E3" w:rsidRPr="00745A6B" w:rsidRDefault="00B563E3" w:rsidP="00B563E3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33727634300</w:t>
            </w:r>
          </w:p>
        </w:tc>
        <w:tc>
          <w:tcPr>
            <w:tcW w:w="735" w:type="pct"/>
          </w:tcPr>
          <w:p w:rsidR="00B563E3" w:rsidRPr="00745A6B" w:rsidRDefault="00B563E3" w:rsidP="00B563E3">
            <w:pPr>
              <w:pStyle w:val="Bezproreda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745A6B">
              <w:rPr>
                <w:rFonts w:ascii="Arial" w:hAnsi="Arial" w:cs="Arial"/>
                <w:b/>
                <w:sz w:val="16"/>
                <w:szCs w:val="16"/>
              </w:rPr>
              <w:t>Šašinovec</w:t>
            </w:r>
            <w:proofErr w:type="spellEnd"/>
            <w:r w:rsidRPr="00745A6B">
              <w:rPr>
                <w:rFonts w:ascii="Arial" w:hAnsi="Arial" w:cs="Arial"/>
                <w:b/>
                <w:sz w:val="16"/>
                <w:szCs w:val="16"/>
              </w:rPr>
              <w:t xml:space="preserve">, </w:t>
            </w:r>
            <w:proofErr w:type="spellStart"/>
            <w:r w:rsidRPr="00745A6B">
              <w:rPr>
                <w:rFonts w:ascii="Arial" w:hAnsi="Arial" w:cs="Arial"/>
                <w:b/>
                <w:sz w:val="16"/>
                <w:szCs w:val="16"/>
              </w:rPr>
              <w:t>Granđe</w:t>
            </w:r>
            <w:proofErr w:type="spellEnd"/>
            <w:r w:rsidRPr="00745A6B">
              <w:rPr>
                <w:rFonts w:ascii="Arial" w:hAnsi="Arial" w:cs="Arial"/>
                <w:b/>
                <w:sz w:val="16"/>
                <w:szCs w:val="16"/>
              </w:rPr>
              <w:t xml:space="preserve"> Ivana 15. , Sesvete</w:t>
            </w:r>
          </w:p>
        </w:tc>
        <w:tc>
          <w:tcPr>
            <w:tcW w:w="623" w:type="pct"/>
          </w:tcPr>
          <w:p w:rsidR="00B563E3" w:rsidRPr="00745A6B" w:rsidRDefault="00CD760B" w:rsidP="00CD760B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bruto</w:t>
            </w:r>
            <w:r w:rsidR="00B563E3"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133.470,00</w:t>
            </w:r>
          </w:p>
          <w:p w:rsidR="00CD760B" w:rsidRPr="00745A6B" w:rsidRDefault="00CD760B" w:rsidP="00CD760B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sz w:val="16"/>
                <w:szCs w:val="16"/>
              </w:rPr>
              <w:t>neto 95.999,68</w:t>
            </w:r>
          </w:p>
        </w:tc>
        <w:tc>
          <w:tcPr>
            <w:tcW w:w="623" w:type="pct"/>
          </w:tcPr>
          <w:p w:rsidR="00B563E3" w:rsidRPr="00745A6B" w:rsidRDefault="00B563E3" w:rsidP="00B563E3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Neisplaćene plaće</w:t>
            </w:r>
          </w:p>
        </w:tc>
        <w:tc>
          <w:tcPr>
            <w:tcW w:w="623" w:type="pct"/>
          </w:tcPr>
          <w:p w:rsidR="00B563E3" w:rsidRPr="00745A6B" w:rsidRDefault="00CD760B" w:rsidP="00B563E3">
            <w:pPr>
              <w:autoSpaceDE w:val="0"/>
              <w:autoSpaceDN w:val="0"/>
              <w:adjustRightInd w:val="0"/>
              <w:jc w:val="right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bruto</w:t>
            </w:r>
            <w:r w:rsidR="00B563E3"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133.470,00</w:t>
            </w:r>
          </w:p>
          <w:p w:rsidR="00CD760B" w:rsidRPr="00745A6B" w:rsidRDefault="00CD760B" w:rsidP="00B563E3">
            <w:pPr>
              <w:autoSpaceDE w:val="0"/>
              <w:autoSpaceDN w:val="0"/>
              <w:adjustRightInd w:val="0"/>
              <w:jc w:val="right"/>
              <w:rPr>
                <w:rFonts w:ascii="Arial" w:eastAsia="MinionPro-Cn" w:hAnsi="Arial" w:cs="Arial"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sz w:val="16"/>
                <w:szCs w:val="16"/>
              </w:rPr>
              <w:t>neto 95.999,68</w:t>
            </w:r>
          </w:p>
        </w:tc>
        <w:tc>
          <w:tcPr>
            <w:tcW w:w="654" w:type="pct"/>
          </w:tcPr>
          <w:p w:rsidR="00B563E3" w:rsidRPr="00745A6B" w:rsidRDefault="00B563E3" w:rsidP="00B563E3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Neis.pl.od 01.04.2015-</w:t>
            </w:r>
          </w:p>
          <w:p w:rsidR="00B563E3" w:rsidRPr="00745A6B" w:rsidRDefault="00B563E3" w:rsidP="00B563E3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01.07.2016.</w:t>
            </w:r>
          </w:p>
        </w:tc>
      </w:tr>
      <w:tr w:rsidR="002B10E4" w:rsidRPr="00745A6B" w:rsidTr="002B10E4">
        <w:trPr>
          <w:jc w:val="center"/>
        </w:trPr>
        <w:tc>
          <w:tcPr>
            <w:tcW w:w="496" w:type="pct"/>
          </w:tcPr>
          <w:p w:rsidR="00B563E3" w:rsidRPr="00745A6B" w:rsidRDefault="00B563E3" w:rsidP="00B563E3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9.</w:t>
            </w:r>
          </w:p>
        </w:tc>
        <w:tc>
          <w:tcPr>
            <w:tcW w:w="706" w:type="pct"/>
          </w:tcPr>
          <w:p w:rsidR="00B563E3" w:rsidRPr="00745A6B" w:rsidRDefault="00B563E3" w:rsidP="00B563E3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 xml:space="preserve">Odvjetnica  Marina </w:t>
            </w:r>
            <w:proofErr w:type="spellStart"/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Loboja</w:t>
            </w:r>
            <w:proofErr w:type="spellEnd"/>
          </w:p>
        </w:tc>
        <w:tc>
          <w:tcPr>
            <w:tcW w:w="543" w:type="pct"/>
          </w:tcPr>
          <w:p w:rsidR="00B563E3" w:rsidRPr="00745A6B" w:rsidRDefault="00B563E3" w:rsidP="00B563E3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75668124735</w:t>
            </w:r>
          </w:p>
        </w:tc>
        <w:tc>
          <w:tcPr>
            <w:tcW w:w="735" w:type="pct"/>
          </w:tcPr>
          <w:p w:rsidR="00B563E3" w:rsidRPr="00745A6B" w:rsidRDefault="00B563E3" w:rsidP="00B563E3">
            <w:pPr>
              <w:pStyle w:val="Bezproreda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745A6B">
              <w:rPr>
                <w:rFonts w:ascii="Arial" w:hAnsi="Arial" w:cs="Arial"/>
                <w:b/>
                <w:sz w:val="16"/>
                <w:szCs w:val="16"/>
              </w:rPr>
              <w:t>Đorđićeva</w:t>
            </w:r>
            <w:proofErr w:type="spellEnd"/>
            <w:r w:rsidRPr="00745A6B">
              <w:rPr>
                <w:rFonts w:ascii="Arial" w:hAnsi="Arial" w:cs="Arial"/>
                <w:b/>
                <w:sz w:val="16"/>
                <w:szCs w:val="16"/>
              </w:rPr>
              <w:t xml:space="preserve"> 14. Zagreb</w:t>
            </w:r>
          </w:p>
        </w:tc>
        <w:tc>
          <w:tcPr>
            <w:tcW w:w="623" w:type="pct"/>
          </w:tcPr>
          <w:p w:rsidR="00B563E3" w:rsidRPr="00745A6B" w:rsidRDefault="00B563E3" w:rsidP="00B563E3">
            <w:pPr>
              <w:autoSpaceDE w:val="0"/>
              <w:autoSpaceDN w:val="0"/>
              <w:adjustRightInd w:val="0"/>
              <w:jc w:val="right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4.070,00</w:t>
            </w:r>
          </w:p>
        </w:tc>
        <w:tc>
          <w:tcPr>
            <w:tcW w:w="623" w:type="pct"/>
          </w:tcPr>
          <w:p w:rsidR="00B563E3" w:rsidRPr="00745A6B" w:rsidRDefault="00B563E3" w:rsidP="00B563E3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proofErr w:type="spellStart"/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Rn</w:t>
            </w:r>
            <w:proofErr w:type="spellEnd"/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 xml:space="preserve"> za izvr.odvj.usluge</w:t>
            </w:r>
          </w:p>
        </w:tc>
        <w:tc>
          <w:tcPr>
            <w:tcW w:w="623" w:type="pct"/>
          </w:tcPr>
          <w:p w:rsidR="00B563E3" w:rsidRPr="00745A6B" w:rsidRDefault="00B563E3" w:rsidP="00B563E3">
            <w:pPr>
              <w:autoSpaceDE w:val="0"/>
              <w:autoSpaceDN w:val="0"/>
              <w:adjustRightInd w:val="0"/>
              <w:jc w:val="right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4.070,00</w:t>
            </w:r>
          </w:p>
        </w:tc>
        <w:tc>
          <w:tcPr>
            <w:tcW w:w="654" w:type="pct"/>
          </w:tcPr>
          <w:p w:rsidR="00B563E3" w:rsidRPr="00745A6B" w:rsidRDefault="00B563E3" w:rsidP="00B563E3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Račun 17/1/</w:t>
            </w:r>
            <w:proofErr w:type="spellStart"/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1</w:t>
            </w:r>
            <w:proofErr w:type="spellEnd"/>
          </w:p>
        </w:tc>
      </w:tr>
      <w:tr w:rsidR="002B10E4" w:rsidRPr="00745A6B" w:rsidTr="002B10E4">
        <w:trPr>
          <w:jc w:val="center"/>
        </w:trPr>
        <w:tc>
          <w:tcPr>
            <w:tcW w:w="496" w:type="pct"/>
          </w:tcPr>
          <w:p w:rsidR="00B563E3" w:rsidRPr="00745A6B" w:rsidRDefault="00B563E3" w:rsidP="00B563E3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10.</w:t>
            </w:r>
          </w:p>
        </w:tc>
        <w:tc>
          <w:tcPr>
            <w:tcW w:w="706" w:type="pct"/>
          </w:tcPr>
          <w:p w:rsidR="00B563E3" w:rsidRPr="00745A6B" w:rsidRDefault="00B563E3" w:rsidP="00B563E3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 xml:space="preserve">Odvjetnik Krešimir </w:t>
            </w:r>
            <w:proofErr w:type="spellStart"/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Loboja</w:t>
            </w:r>
            <w:proofErr w:type="spellEnd"/>
          </w:p>
        </w:tc>
        <w:tc>
          <w:tcPr>
            <w:tcW w:w="543" w:type="pct"/>
          </w:tcPr>
          <w:p w:rsidR="00B563E3" w:rsidRPr="00745A6B" w:rsidRDefault="00B563E3" w:rsidP="00B563E3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98108538657</w:t>
            </w:r>
          </w:p>
        </w:tc>
        <w:tc>
          <w:tcPr>
            <w:tcW w:w="735" w:type="pct"/>
          </w:tcPr>
          <w:p w:rsidR="00B563E3" w:rsidRPr="00745A6B" w:rsidRDefault="00140BC6" w:rsidP="00B563E3">
            <w:pPr>
              <w:pStyle w:val="Bezproreda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745A6B">
              <w:rPr>
                <w:rFonts w:ascii="Arial" w:hAnsi="Arial" w:cs="Arial"/>
                <w:b/>
                <w:sz w:val="16"/>
                <w:szCs w:val="16"/>
              </w:rPr>
              <w:t>Đorđićeva</w:t>
            </w:r>
            <w:proofErr w:type="spellEnd"/>
            <w:r w:rsidRPr="00745A6B">
              <w:rPr>
                <w:rFonts w:ascii="Arial" w:hAnsi="Arial" w:cs="Arial"/>
                <w:b/>
                <w:sz w:val="16"/>
                <w:szCs w:val="16"/>
              </w:rPr>
              <w:t xml:space="preserve"> 14. Zagreb</w:t>
            </w:r>
          </w:p>
        </w:tc>
        <w:tc>
          <w:tcPr>
            <w:tcW w:w="623" w:type="pct"/>
          </w:tcPr>
          <w:p w:rsidR="00B563E3" w:rsidRPr="00745A6B" w:rsidRDefault="00B563E3" w:rsidP="00B563E3">
            <w:pPr>
              <w:autoSpaceDE w:val="0"/>
              <w:autoSpaceDN w:val="0"/>
              <w:adjustRightInd w:val="0"/>
              <w:jc w:val="right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117.517,68</w:t>
            </w:r>
          </w:p>
        </w:tc>
        <w:tc>
          <w:tcPr>
            <w:tcW w:w="623" w:type="pct"/>
          </w:tcPr>
          <w:p w:rsidR="00B563E3" w:rsidRPr="00745A6B" w:rsidRDefault="00B563E3" w:rsidP="00B563E3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proofErr w:type="spellStart"/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Nepl.rn</w:t>
            </w:r>
            <w:proofErr w:type="spellEnd"/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 xml:space="preserve">., Ugovor, </w:t>
            </w:r>
            <w:proofErr w:type="spellStart"/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ovr</w:t>
            </w:r>
            <w:proofErr w:type="spellEnd"/>
          </w:p>
        </w:tc>
        <w:tc>
          <w:tcPr>
            <w:tcW w:w="623" w:type="pct"/>
          </w:tcPr>
          <w:p w:rsidR="00B563E3" w:rsidRPr="00745A6B" w:rsidRDefault="00B563E3" w:rsidP="00B563E3">
            <w:pPr>
              <w:autoSpaceDE w:val="0"/>
              <w:autoSpaceDN w:val="0"/>
              <w:adjustRightInd w:val="0"/>
              <w:jc w:val="right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117.517,68</w:t>
            </w:r>
          </w:p>
        </w:tc>
        <w:tc>
          <w:tcPr>
            <w:tcW w:w="654" w:type="pct"/>
          </w:tcPr>
          <w:p w:rsidR="00B563E3" w:rsidRPr="00745A6B" w:rsidRDefault="00B563E3" w:rsidP="00B563E3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proofErr w:type="spellStart"/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Specif.odvj</w:t>
            </w:r>
            <w:proofErr w:type="spellEnd"/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.</w:t>
            </w:r>
          </w:p>
          <w:p w:rsidR="00B563E3" w:rsidRPr="00745A6B" w:rsidRDefault="00B563E3" w:rsidP="00B563E3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 xml:space="preserve">Usluga </w:t>
            </w:r>
            <w:proofErr w:type="spellStart"/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Ovrv</w:t>
            </w:r>
            <w:proofErr w:type="spellEnd"/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:</w:t>
            </w:r>
          </w:p>
          <w:p w:rsidR="00B563E3" w:rsidRPr="00745A6B" w:rsidRDefault="00B563E3" w:rsidP="00B563E3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2581/15</w:t>
            </w:r>
          </w:p>
        </w:tc>
      </w:tr>
      <w:tr w:rsidR="00B563E3" w:rsidRPr="00745A6B" w:rsidTr="002B10E4">
        <w:trPr>
          <w:jc w:val="center"/>
        </w:trPr>
        <w:tc>
          <w:tcPr>
            <w:tcW w:w="496" w:type="pct"/>
          </w:tcPr>
          <w:p w:rsidR="00B563E3" w:rsidRPr="00745A6B" w:rsidRDefault="00B563E3" w:rsidP="00B563E3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</w:p>
        </w:tc>
        <w:tc>
          <w:tcPr>
            <w:tcW w:w="706" w:type="pct"/>
          </w:tcPr>
          <w:p w:rsidR="00B563E3" w:rsidRPr="00745A6B" w:rsidRDefault="00B563E3" w:rsidP="00B563E3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</w:p>
        </w:tc>
        <w:tc>
          <w:tcPr>
            <w:tcW w:w="543" w:type="pct"/>
          </w:tcPr>
          <w:p w:rsidR="00B563E3" w:rsidRPr="00745A6B" w:rsidRDefault="00B563E3" w:rsidP="00B563E3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</w:p>
        </w:tc>
        <w:tc>
          <w:tcPr>
            <w:tcW w:w="735" w:type="pct"/>
          </w:tcPr>
          <w:p w:rsidR="00B563E3" w:rsidRPr="00745A6B" w:rsidRDefault="00B563E3" w:rsidP="00B563E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pct"/>
          </w:tcPr>
          <w:p w:rsidR="00B563E3" w:rsidRPr="00745A6B" w:rsidRDefault="00B563E3" w:rsidP="00B563E3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45A6B">
              <w:rPr>
                <w:rFonts w:ascii="Arial" w:hAnsi="Arial" w:cs="Arial"/>
                <w:b/>
                <w:color w:val="000000"/>
                <w:sz w:val="18"/>
                <w:szCs w:val="18"/>
              </w:rPr>
              <w:t>2.545.472,61</w:t>
            </w:r>
          </w:p>
          <w:p w:rsidR="00B563E3" w:rsidRPr="00745A6B" w:rsidRDefault="00B563E3" w:rsidP="00B563E3">
            <w:pPr>
              <w:autoSpaceDE w:val="0"/>
              <w:autoSpaceDN w:val="0"/>
              <w:adjustRightInd w:val="0"/>
              <w:jc w:val="center"/>
              <w:rPr>
                <w:rFonts w:ascii="Arial" w:eastAsia="MinionPro-Cn" w:hAnsi="Arial" w:cs="Arial"/>
                <w:b/>
                <w:sz w:val="18"/>
                <w:szCs w:val="18"/>
              </w:rPr>
            </w:pPr>
          </w:p>
        </w:tc>
        <w:tc>
          <w:tcPr>
            <w:tcW w:w="623" w:type="pct"/>
          </w:tcPr>
          <w:p w:rsidR="00B563E3" w:rsidRPr="00745A6B" w:rsidRDefault="00B563E3" w:rsidP="00B563E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pct"/>
          </w:tcPr>
          <w:p w:rsidR="00B563E3" w:rsidRPr="00745A6B" w:rsidRDefault="00B563E3" w:rsidP="00B563E3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45A6B">
              <w:rPr>
                <w:rFonts w:ascii="Arial" w:hAnsi="Arial" w:cs="Arial"/>
                <w:b/>
                <w:color w:val="000000"/>
                <w:sz w:val="18"/>
                <w:szCs w:val="18"/>
              </w:rPr>
              <w:t>2.545.472,61</w:t>
            </w:r>
          </w:p>
          <w:p w:rsidR="00B563E3" w:rsidRPr="00745A6B" w:rsidRDefault="00B563E3" w:rsidP="00B563E3">
            <w:pPr>
              <w:autoSpaceDE w:val="0"/>
              <w:autoSpaceDN w:val="0"/>
              <w:adjustRightInd w:val="0"/>
              <w:jc w:val="center"/>
              <w:rPr>
                <w:rFonts w:ascii="Arial" w:eastAsia="MinionPro-Cn" w:hAnsi="Arial" w:cs="Arial"/>
                <w:b/>
                <w:sz w:val="18"/>
                <w:szCs w:val="18"/>
              </w:rPr>
            </w:pPr>
          </w:p>
        </w:tc>
        <w:tc>
          <w:tcPr>
            <w:tcW w:w="654" w:type="pct"/>
          </w:tcPr>
          <w:p w:rsidR="00B563E3" w:rsidRPr="00745A6B" w:rsidRDefault="00B563E3" w:rsidP="00B563E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712F9" w:rsidRPr="00745A6B" w:rsidRDefault="00B712F9" w:rsidP="00702487">
      <w:pPr>
        <w:pStyle w:val="Bezproreda"/>
        <w:rPr>
          <w:rFonts w:ascii="Times New Roman" w:hAnsi="Times New Roman"/>
          <w:sz w:val="24"/>
        </w:rPr>
      </w:pPr>
    </w:p>
    <w:p w:rsidR="00B712F9" w:rsidRPr="00745A6B" w:rsidRDefault="00B712F9" w:rsidP="00702487">
      <w:pPr>
        <w:pStyle w:val="Bezproreda"/>
        <w:rPr>
          <w:rFonts w:ascii="Times New Roman" w:hAnsi="Times New Roman"/>
          <w:sz w:val="24"/>
        </w:rPr>
      </w:pPr>
    </w:p>
    <w:p w:rsidR="00B712F9" w:rsidRPr="00745A6B" w:rsidRDefault="00B712F9" w:rsidP="00702487">
      <w:pPr>
        <w:pStyle w:val="Bezproreda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4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3"/>
        <w:gridCol w:w="4218"/>
        <w:gridCol w:w="3155"/>
      </w:tblGrid>
      <w:tr w:rsidR="00702487" w:rsidRPr="00745A6B" w:rsidTr="000331A7">
        <w:trPr>
          <w:jc w:val="center"/>
        </w:trPr>
        <w:tc>
          <w:tcPr>
            <w:tcW w:w="1338" w:type="pct"/>
            <w:vAlign w:val="center"/>
          </w:tcPr>
          <w:p w:rsidR="00702487" w:rsidRPr="00745A6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A6B">
              <w:rPr>
                <w:rFonts w:ascii="Times New Roman" w:hAnsi="Times New Roman"/>
                <w:sz w:val="24"/>
                <w:szCs w:val="24"/>
              </w:rPr>
              <w:lastRenderedPageBreak/>
              <w:t>Iznos osporene tražbine</w:t>
            </w:r>
          </w:p>
          <w:p w:rsidR="00702487" w:rsidRPr="00745A6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A6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2095" w:type="pct"/>
            <w:vAlign w:val="center"/>
          </w:tcPr>
          <w:p w:rsidR="00702487" w:rsidRPr="00745A6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A6B">
              <w:rPr>
                <w:rFonts w:ascii="Times New Roman" w:hAnsi="Times New Roman"/>
                <w:sz w:val="24"/>
                <w:szCs w:val="24"/>
              </w:rPr>
              <w:t>Razlog osporavanja tražbine</w:t>
            </w:r>
          </w:p>
        </w:tc>
        <w:tc>
          <w:tcPr>
            <w:tcW w:w="1567" w:type="pct"/>
            <w:vAlign w:val="center"/>
          </w:tcPr>
          <w:p w:rsidR="00702487" w:rsidRPr="00745A6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A6B">
              <w:rPr>
                <w:rFonts w:ascii="Times New Roman" w:hAns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R="00702487" w:rsidRPr="00745A6B" w:rsidTr="000331A7">
        <w:trPr>
          <w:jc w:val="center"/>
        </w:trPr>
        <w:tc>
          <w:tcPr>
            <w:tcW w:w="1338" w:type="pct"/>
          </w:tcPr>
          <w:p w:rsidR="00702487" w:rsidRPr="00745A6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745A6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:rsidR="00702487" w:rsidRPr="00745A6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pct"/>
          </w:tcPr>
          <w:p w:rsidR="00702487" w:rsidRPr="00745A6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487" w:rsidRPr="00745A6B" w:rsidTr="000331A7">
        <w:trPr>
          <w:jc w:val="center"/>
        </w:trPr>
        <w:tc>
          <w:tcPr>
            <w:tcW w:w="1338" w:type="pct"/>
          </w:tcPr>
          <w:p w:rsidR="00702487" w:rsidRPr="00745A6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745A6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:rsidR="00702487" w:rsidRPr="00745A6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pct"/>
          </w:tcPr>
          <w:p w:rsidR="00702487" w:rsidRPr="00745A6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Pr="00745A6B" w:rsidRDefault="00702487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702487" w:rsidRPr="00745A6B" w:rsidRDefault="00702487" w:rsidP="00702487">
      <w:pPr>
        <w:jc w:val="center"/>
        <w:rPr>
          <w:rFonts w:ascii="Times New Roman" w:hAnsi="Times New Roman"/>
          <w:b/>
          <w:sz w:val="24"/>
        </w:rPr>
      </w:pPr>
      <w:r w:rsidRPr="00745A6B">
        <w:rPr>
          <w:rFonts w:ascii="Times New Roman" w:hAnsi="Times New Roman"/>
          <w:b/>
          <w:sz w:val="24"/>
        </w:rPr>
        <w:t>II. TABLICA RAZLUČNIH PRAVA</w:t>
      </w:r>
    </w:p>
    <w:p w:rsidR="00702487" w:rsidRPr="00745A6B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9"/>
        <w:gridCol w:w="1249"/>
        <w:gridCol w:w="1243"/>
        <w:gridCol w:w="1683"/>
        <w:gridCol w:w="1381"/>
        <w:gridCol w:w="1176"/>
        <w:gridCol w:w="1257"/>
        <w:gridCol w:w="1346"/>
      </w:tblGrid>
      <w:tr w:rsidR="00702487" w:rsidRPr="00745A6B" w:rsidTr="00B834BB">
        <w:trPr>
          <w:jc w:val="center"/>
        </w:trPr>
        <w:tc>
          <w:tcPr>
            <w:tcW w:w="563" w:type="pct"/>
            <w:vAlign w:val="center"/>
          </w:tcPr>
          <w:p w:rsidR="00702487" w:rsidRPr="00745A6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A6B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745A6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" w:type="pct"/>
            <w:vAlign w:val="center"/>
          </w:tcPr>
          <w:p w:rsidR="00702487" w:rsidRPr="00745A6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A6B">
              <w:rPr>
                <w:rFonts w:ascii="Times New Roman" w:hAnsi="Times New Roman"/>
                <w:sz w:val="24"/>
                <w:szCs w:val="24"/>
              </w:rPr>
              <w:t xml:space="preserve">Ime i prezime/ tvrtka ili naziv </w:t>
            </w:r>
            <w:proofErr w:type="spellStart"/>
            <w:r w:rsidRPr="00745A6B"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 w:rsidRPr="00745A6B">
              <w:rPr>
                <w:rFonts w:ascii="Times New Roman" w:hAns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w="606" w:type="pct"/>
            <w:vAlign w:val="center"/>
          </w:tcPr>
          <w:p w:rsidR="00702487" w:rsidRPr="00745A6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A6B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  <w:proofErr w:type="spellStart"/>
            <w:r w:rsidRPr="00745A6B"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 w:rsidRPr="00745A6B">
              <w:rPr>
                <w:rFonts w:ascii="Times New Roman" w:hAnsi="Times New Roman"/>
                <w:sz w:val="24"/>
                <w:szCs w:val="24"/>
              </w:rPr>
              <w:t xml:space="preserve"> vjerovnika </w:t>
            </w:r>
          </w:p>
        </w:tc>
        <w:tc>
          <w:tcPr>
            <w:tcW w:w="821" w:type="pct"/>
            <w:vAlign w:val="center"/>
          </w:tcPr>
          <w:p w:rsidR="00702487" w:rsidRPr="00745A6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A6B">
              <w:rPr>
                <w:rFonts w:ascii="Times New Roman" w:hAnsi="Times New Roman"/>
                <w:sz w:val="24"/>
                <w:szCs w:val="24"/>
              </w:rPr>
              <w:t xml:space="preserve">Adresa/sjedište </w:t>
            </w:r>
            <w:proofErr w:type="spellStart"/>
            <w:r w:rsidRPr="00745A6B"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 w:rsidRPr="00745A6B">
              <w:rPr>
                <w:rFonts w:ascii="Times New Roman" w:hAns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w="630" w:type="pct"/>
            <w:vAlign w:val="center"/>
          </w:tcPr>
          <w:p w:rsidR="00702487" w:rsidRPr="00745A6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A6B">
              <w:rPr>
                <w:rFonts w:ascii="Times New Roman" w:hAnsi="Times New Roman"/>
                <w:sz w:val="24"/>
                <w:szCs w:val="24"/>
              </w:rPr>
              <w:t xml:space="preserve">Javna knjiga u koju je </w:t>
            </w:r>
            <w:proofErr w:type="spellStart"/>
            <w:r w:rsidRPr="00745A6B">
              <w:rPr>
                <w:rFonts w:ascii="Times New Roman" w:hAnsi="Times New Roman"/>
                <w:sz w:val="24"/>
                <w:szCs w:val="24"/>
              </w:rPr>
              <w:t>razlučno</w:t>
            </w:r>
            <w:proofErr w:type="spellEnd"/>
            <w:r w:rsidRPr="00745A6B">
              <w:rPr>
                <w:rFonts w:ascii="Times New Roman" w:hAnsi="Times New Roman"/>
                <w:sz w:val="24"/>
                <w:szCs w:val="24"/>
              </w:rPr>
              <w:t xml:space="preserve"> pravo upisano</w:t>
            </w:r>
          </w:p>
        </w:tc>
        <w:tc>
          <w:tcPr>
            <w:tcW w:w="573" w:type="pct"/>
            <w:vAlign w:val="center"/>
          </w:tcPr>
          <w:p w:rsidR="00702487" w:rsidRPr="00745A6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A6B">
              <w:rPr>
                <w:rFonts w:ascii="Times New Roman" w:hAnsi="Times New Roman"/>
                <w:sz w:val="24"/>
                <w:szCs w:val="24"/>
              </w:rPr>
              <w:t xml:space="preserve">Iznos tražbine osigurane </w:t>
            </w:r>
            <w:proofErr w:type="spellStart"/>
            <w:r w:rsidRPr="00745A6B">
              <w:rPr>
                <w:rFonts w:ascii="Times New Roman" w:hAnsi="Times New Roman"/>
                <w:sz w:val="24"/>
                <w:szCs w:val="24"/>
              </w:rPr>
              <w:t>razlučnim</w:t>
            </w:r>
            <w:proofErr w:type="spellEnd"/>
            <w:r w:rsidRPr="00745A6B">
              <w:rPr>
                <w:rFonts w:ascii="Times New Roman" w:hAnsi="Times New Roman"/>
                <w:sz w:val="24"/>
                <w:szCs w:val="24"/>
              </w:rPr>
              <w:t xml:space="preserve"> pravom</w:t>
            </w:r>
          </w:p>
        </w:tc>
        <w:tc>
          <w:tcPr>
            <w:tcW w:w="573" w:type="pct"/>
            <w:vAlign w:val="center"/>
          </w:tcPr>
          <w:p w:rsidR="00702487" w:rsidRPr="00745A6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A6B">
              <w:rPr>
                <w:rFonts w:ascii="Times New Roman" w:hAnsi="Times New Roman"/>
                <w:sz w:val="24"/>
                <w:szCs w:val="24"/>
              </w:rPr>
              <w:t xml:space="preserve">Pravnu osnovu tražbine osigurane </w:t>
            </w:r>
            <w:proofErr w:type="spellStart"/>
            <w:r w:rsidRPr="00745A6B">
              <w:rPr>
                <w:rFonts w:ascii="Times New Roman" w:hAnsi="Times New Roman"/>
                <w:sz w:val="24"/>
                <w:szCs w:val="24"/>
              </w:rPr>
              <w:t>razlučnim</w:t>
            </w:r>
            <w:proofErr w:type="spellEnd"/>
            <w:r w:rsidRPr="00745A6B">
              <w:rPr>
                <w:rFonts w:ascii="Times New Roman" w:hAnsi="Times New Roman"/>
                <w:sz w:val="24"/>
                <w:szCs w:val="24"/>
              </w:rPr>
              <w:t xml:space="preserve"> pravom</w:t>
            </w:r>
          </w:p>
        </w:tc>
        <w:tc>
          <w:tcPr>
            <w:tcW w:w="509" w:type="pct"/>
            <w:vAlign w:val="center"/>
          </w:tcPr>
          <w:p w:rsidR="00702487" w:rsidRPr="00745A6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A6B">
              <w:rPr>
                <w:rFonts w:ascii="Times New Roman" w:hAnsi="Times New Roman"/>
                <w:sz w:val="24"/>
                <w:szCs w:val="24"/>
              </w:rPr>
              <w:t xml:space="preserve">Dio imovine na koji se odnosi </w:t>
            </w:r>
            <w:proofErr w:type="spellStart"/>
            <w:r w:rsidRPr="00745A6B">
              <w:rPr>
                <w:rFonts w:ascii="Times New Roman" w:hAnsi="Times New Roman"/>
                <w:sz w:val="24"/>
                <w:szCs w:val="24"/>
              </w:rPr>
              <w:t>razlučno</w:t>
            </w:r>
            <w:proofErr w:type="spellEnd"/>
            <w:r w:rsidRPr="00745A6B">
              <w:rPr>
                <w:rFonts w:ascii="Times New Roman" w:hAnsi="Times New Roman"/>
                <w:sz w:val="24"/>
                <w:szCs w:val="24"/>
              </w:rPr>
              <w:t xml:space="preserve"> pravo</w:t>
            </w:r>
          </w:p>
        </w:tc>
      </w:tr>
      <w:tr w:rsidR="00B834BB" w:rsidRPr="00745A6B" w:rsidTr="00B834BB">
        <w:trPr>
          <w:jc w:val="center"/>
        </w:trPr>
        <w:tc>
          <w:tcPr>
            <w:tcW w:w="563" w:type="pct"/>
          </w:tcPr>
          <w:p w:rsidR="00B834BB" w:rsidRPr="00745A6B" w:rsidRDefault="00B834BB" w:rsidP="003C3854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1.</w:t>
            </w:r>
          </w:p>
          <w:p w:rsidR="00B834BB" w:rsidRPr="00745A6B" w:rsidRDefault="00B834BB" w:rsidP="003C3854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</w:p>
        </w:tc>
        <w:tc>
          <w:tcPr>
            <w:tcW w:w="724" w:type="pct"/>
          </w:tcPr>
          <w:p w:rsidR="00B834BB" w:rsidRPr="00745A6B" w:rsidRDefault="00B834BB" w:rsidP="003C3854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proofErr w:type="spellStart"/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Ivec</w:t>
            </w:r>
            <w:proofErr w:type="spellEnd"/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 xml:space="preserve"> Miljenko</w:t>
            </w:r>
          </w:p>
          <w:p w:rsidR="00B834BB" w:rsidRPr="00745A6B" w:rsidRDefault="00B834BB" w:rsidP="003C3854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 xml:space="preserve">Obrt Auto </w:t>
            </w:r>
            <w:proofErr w:type="spellStart"/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Ivec</w:t>
            </w:r>
            <w:proofErr w:type="spellEnd"/>
          </w:p>
        </w:tc>
        <w:tc>
          <w:tcPr>
            <w:tcW w:w="606" w:type="pct"/>
          </w:tcPr>
          <w:p w:rsidR="00B834BB" w:rsidRPr="00745A6B" w:rsidRDefault="00B834BB" w:rsidP="003C3854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35082112975</w:t>
            </w:r>
          </w:p>
        </w:tc>
        <w:tc>
          <w:tcPr>
            <w:tcW w:w="821" w:type="pct"/>
          </w:tcPr>
          <w:p w:rsidR="00B834BB" w:rsidRPr="00745A6B" w:rsidRDefault="00B834BB" w:rsidP="003C3854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Novi Marof,</w:t>
            </w:r>
          </w:p>
          <w:p w:rsidR="00B834BB" w:rsidRPr="00745A6B" w:rsidRDefault="00B834BB" w:rsidP="003C3854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Varaždinska 120.</w:t>
            </w:r>
          </w:p>
        </w:tc>
        <w:tc>
          <w:tcPr>
            <w:tcW w:w="630" w:type="pct"/>
          </w:tcPr>
          <w:p w:rsidR="00B834BB" w:rsidRPr="00745A6B" w:rsidRDefault="00B834BB" w:rsidP="003C3854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 xml:space="preserve">Nalog FINI za upis </w:t>
            </w:r>
            <w:proofErr w:type="spellStart"/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zabilj</w:t>
            </w:r>
            <w:proofErr w:type="spellEnd"/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ovhe</w:t>
            </w:r>
            <w:proofErr w:type="spellEnd"/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 xml:space="preserve"> u Upisnik sudskih i </w:t>
            </w:r>
            <w:proofErr w:type="spellStart"/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javnob</w:t>
            </w:r>
            <w:proofErr w:type="spellEnd"/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 xml:space="preserve">. </w:t>
            </w:r>
            <w:proofErr w:type="spellStart"/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osig</w:t>
            </w:r>
            <w:proofErr w:type="spellEnd"/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.</w:t>
            </w:r>
          </w:p>
          <w:p w:rsidR="00B834BB" w:rsidRPr="00745A6B" w:rsidRDefault="00B834BB" w:rsidP="003C3854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07.04.2015.</w:t>
            </w:r>
          </w:p>
        </w:tc>
        <w:tc>
          <w:tcPr>
            <w:tcW w:w="573" w:type="pct"/>
          </w:tcPr>
          <w:p w:rsidR="00B834BB" w:rsidRPr="00745A6B" w:rsidRDefault="00B834BB" w:rsidP="003C3854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173.868,72</w:t>
            </w:r>
          </w:p>
        </w:tc>
        <w:tc>
          <w:tcPr>
            <w:tcW w:w="573" w:type="pct"/>
          </w:tcPr>
          <w:p w:rsidR="00B834BB" w:rsidRPr="00745A6B" w:rsidRDefault="00B834BB" w:rsidP="003C3854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Rješenje o ovrsi 3629/15 od</w:t>
            </w:r>
          </w:p>
          <w:p w:rsidR="00B834BB" w:rsidRPr="00745A6B" w:rsidRDefault="00B834BB" w:rsidP="003C3854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07.04.2015.</w:t>
            </w:r>
          </w:p>
          <w:p w:rsidR="00B834BB" w:rsidRPr="00745A6B" w:rsidRDefault="00B834BB" w:rsidP="003C3854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uz Zaključak</w:t>
            </w:r>
          </w:p>
        </w:tc>
        <w:tc>
          <w:tcPr>
            <w:tcW w:w="509" w:type="pct"/>
          </w:tcPr>
          <w:p w:rsidR="00273F2E" w:rsidRPr="00745A6B" w:rsidRDefault="00273F2E" w:rsidP="00273F2E">
            <w:pPr>
              <w:autoSpaceDE w:val="0"/>
              <w:autoSpaceDN w:val="0"/>
              <w:adjustRightInd w:val="0"/>
              <w:spacing w:after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Teretni automobil Volvo FH 12 4 x 2 T, Osobni automobil KIA K 2500 2,5 D,</w:t>
            </w:r>
          </w:p>
          <w:p w:rsidR="00273F2E" w:rsidRPr="00745A6B" w:rsidRDefault="00273F2E" w:rsidP="00273F2E">
            <w:pPr>
              <w:autoSpaceDE w:val="0"/>
              <w:autoSpaceDN w:val="0"/>
              <w:adjustRightInd w:val="0"/>
              <w:spacing w:after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 xml:space="preserve">Priključno vozilo marke </w:t>
            </w:r>
            <w:proofErr w:type="spellStart"/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Schwarzmuller</w:t>
            </w:r>
            <w:proofErr w:type="spellEnd"/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 xml:space="preserve"> SPA 3/E,</w:t>
            </w: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br/>
              <w:t>Teretni automobil marke MAN 19.403 F 2000</w:t>
            </w:r>
          </w:p>
          <w:p w:rsidR="00273F2E" w:rsidRPr="00745A6B" w:rsidRDefault="00273F2E" w:rsidP="00273F2E">
            <w:pPr>
              <w:autoSpaceDE w:val="0"/>
              <w:autoSpaceDN w:val="0"/>
              <w:adjustRightInd w:val="0"/>
              <w:spacing w:after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 xml:space="preserve">Priključno vozilo marke </w:t>
            </w:r>
            <w:proofErr w:type="spellStart"/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Krone</w:t>
            </w:r>
            <w:proofErr w:type="spellEnd"/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 xml:space="preserve"> SDP 27</w:t>
            </w:r>
          </w:p>
          <w:p w:rsidR="00273F2E" w:rsidRPr="00745A6B" w:rsidRDefault="00273F2E" w:rsidP="00273F2E">
            <w:pPr>
              <w:autoSpaceDE w:val="0"/>
              <w:autoSpaceDN w:val="0"/>
              <w:adjustRightInd w:val="0"/>
              <w:spacing w:after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 xml:space="preserve"> Teretni automobil marke IVECO As 440 S43</w:t>
            </w:r>
          </w:p>
          <w:p w:rsidR="00B834BB" w:rsidRPr="00745A6B" w:rsidRDefault="00273F2E" w:rsidP="00273F2E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 xml:space="preserve">Priključno vozilo marke </w:t>
            </w:r>
            <w:proofErr w:type="spellStart"/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Schwarzmuller</w:t>
            </w:r>
            <w:proofErr w:type="spellEnd"/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Spa</w:t>
            </w:r>
            <w:proofErr w:type="spellEnd"/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 xml:space="preserve"> 3E</w:t>
            </w:r>
          </w:p>
        </w:tc>
      </w:tr>
      <w:tr w:rsidR="00B834BB" w:rsidRPr="00745A6B" w:rsidTr="00B834BB">
        <w:trPr>
          <w:jc w:val="center"/>
        </w:trPr>
        <w:tc>
          <w:tcPr>
            <w:tcW w:w="563" w:type="pct"/>
          </w:tcPr>
          <w:p w:rsidR="00B834BB" w:rsidRPr="00745A6B" w:rsidRDefault="00B834BB" w:rsidP="003C3854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2.</w:t>
            </w:r>
          </w:p>
        </w:tc>
        <w:tc>
          <w:tcPr>
            <w:tcW w:w="724" w:type="pct"/>
          </w:tcPr>
          <w:p w:rsidR="00B834BB" w:rsidRPr="00745A6B" w:rsidRDefault="00B834BB" w:rsidP="003C3854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 xml:space="preserve">Odvjetnik Krešimir </w:t>
            </w:r>
            <w:proofErr w:type="spellStart"/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Loboja</w:t>
            </w:r>
            <w:proofErr w:type="spellEnd"/>
          </w:p>
        </w:tc>
        <w:tc>
          <w:tcPr>
            <w:tcW w:w="606" w:type="pct"/>
          </w:tcPr>
          <w:p w:rsidR="00B834BB" w:rsidRPr="00745A6B" w:rsidRDefault="00B834BB" w:rsidP="003C3854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98108538657</w:t>
            </w:r>
          </w:p>
        </w:tc>
        <w:tc>
          <w:tcPr>
            <w:tcW w:w="821" w:type="pct"/>
          </w:tcPr>
          <w:p w:rsidR="00B834BB" w:rsidRPr="00745A6B" w:rsidRDefault="00B834BB" w:rsidP="003C3854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proofErr w:type="spellStart"/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Đorđičeva</w:t>
            </w:r>
            <w:proofErr w:type="spellEnd"/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 xml:space="preserve"> 14.</w:t>
            </w:r>
          </w:p>
          <w:p w:rsidR="00B834BB" w:rsidRPr="00745A6B" w:rsidRDefault="00B834BB" w:rsidP="003C3854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Zagreb</w:t>
            </w:r>
          </w:p>
        </w:tc>
        <w:tc>
          <w:tcPr>
            <w:tcW w:w="630" w:type="pct"/>
          </w:tcPr>
          <w:p w:rsidR="00B834BB" w:rsidRPr="00745A6B" w:rsidRDefault="00B834BB" w:rsidP="003C3854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 xml:space="preserve">Upis pri FINA-i u Upisnik </w:t>
            </w:r>
            <w:proofErr w:type="spellStart"/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sud.i</w:t>
            </w:r>
            <w:proofErr w:type="spellEnd"/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jav.osiguaranja</w:t>
            </w:r>
            <w:proofErr w:type="spellEnd"/>
          </w:p>
        </w:tc>
        <w:tc>
          <w:tcPr>
            <w:tcW w:w="573" w:type="pct"/>
          </w:tcPr>
          <w:p w:rsidR="00B834BB" w:rsidRPr="00745A6B" w:rsidRDefault="00B834BB" w:rsidP="003C3854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54.795,00</w:t>
            </w:r>
          </w:p>
        </w:tc>
        <w:tc>
          <w:tcPr>
            <w:tcW w:w="573" w:type="pct"/>
          </w:tcPr>
          <w:p w:rsidR="00B834BB" w:rsidRPr="00745A6B" w:rsidRDefault="00B834BB" w:rsidP="003C3854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proofErr w:type="spellStart"/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Ovrv</w:t>
            </w:r>
            <w:proofErr w:type="spellEnd"/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:2581/15 od10.08.2015.</w:t>
            </w:r>
          </w:p>
          <w:p w:rsidR="00B834BB" w:rsidRPr="00745A6B" w:rsidRDefault="00B834BB" w:rsidP="003C3854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proofErr w:type="spellStart"/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Ovrv</w:t>
            </w:r>
            <w:proofErr w:type="spellEnd"/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:6906/15</w:t>
            </w:r>
          </w:p>
          <w:p w:rsidR="00B834BB" w:rsidRPr="00745A6B" w:rsidRDefault="00B834BB" w:rsidP="003C3854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od28.09.2015</w:t>
            </w:r>
          </w:p>
        </w:tc>
        <w:tc>
          <w:tcPr>
            <w:tcW w:w="509" w:type="pct"/>
          </w:tcPr>
          <w:p w:rsidR="00B834BB" w:rsidRPr="00745A6B" w:rsidRDefault="00B834BB" w:rsidP="003C3854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Volvo FH 12</w:t>
            </w:r>
          </w:p>
          <w:p w:rsidR="00B834BB" w:rsidRPr="00745A6B" w:rsidRDefault="00B834BB" w:rsidP="003C3854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MAN 18413 FLS</w:t>
            </w:r>
          </w:p>
          <w:p w:rsidR="00B834BB" w:rsidRPr="00745A6B" w:rsidRDefault="00B834BB" w:rsidP="003C3854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Pri.vo.Kogel SN 24</w:t>
            </w:r>
          </w:p>
          <w:p w:rsidR="00B834BB" w:rsidRPr="00745A6B" w:rsidRDefault="00B834BB" w:rsidP="003C3854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Pri.vo.Eut 343</w:t>
            </w:r>
          </w:p>
          <w:p w:rsidR="00B834BB" w:rsidRPr="00745A6B" w:rsidRDefault="00B834BB" w:rsidP="003C3854">
            <w:pPr>
              <w:autoSpaceDE w:val="0"/>
              <w:autoSpaceDN w:val="0"/>
              <w:adjustRightInd w:val="0"/>
              <w:rPr>
                <w:rFonts w:ascii="Arial" w:eastAsia="MinionPro-Cn" w:hAnsi="Arial" w:cs="Arial"/>
                <w:b/>
                <w:sz w:val="16"/>
                <w:szCs w:val="16"/>
              </w:rPr>
            </w:pPr>
            <w:r w:rsidRPr="00745A6B">
              <w:rPr>
                <w:rFonts w:ascii="Arial" w:eastAsia="MinionPro-Cn" w:hAnsi="Arial" w:cs="Arial"/>
                <w:b/>
                <w:sz w:val="16"/>
                <w:szCs w:val="16"/>
              </w:rPr>
              <w:t>Pri.vo.Eut 36,3</w:t>
            </w:r>
          </w:p>
        </w:tc>
      </w:tr>
    </w:tbl>
    <w:p w:rsidR="00702487" w:rsidRPr="00745A6B" w:rsidRDefault="00702487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273F2E" w:rsidRPr="00745A6B" w:rsidRDefault="00273F2E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273F2E" w:rsidRPr="00745A6B" w:rsidRDefault="00273F2E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273F2E" w:rsidRPr="00745A6B" w:rsidRDefault="00273F2E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273F2E" w:rsidRPr="00745A6B" w:rsidRDefault="00273F2E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273F2E" w:rsidRPr="00745A6B" w:rsidRDefault="00273F2E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273F2E" w:rsidRPr="00745A6B" w:rsidRDefault="00273F2E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273F2E" w:rsidRPr="00745A6B" w:rsidRDefault="00273F2E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702487" w:rsidRPr="00745A6B" w:rsidRDefault="00702487" w:rsidP="00702487">
      <w:pPr>
        <w:jc w:val="center"/>
        <w:rPr>
          <w:rFonts w:ascii="Times New Roman" w:hAnsi="Times New Roman"/>
          <w:b/>
          <w:sz w:val="24"/>
        </w:rPr>
      </w:pPr>
      <w:r w:rsidRPr="00745A6B">
        <w:rPr>
          <w:rFonts w:ascii="Times New Roman" w:hAnsi="Times New Roman"/>
          <w:b/>
          <w:sz w:val="24"/>
        </w:rPr>
        <w:t>III. TABLICA IZLUČNIH PRAVA</w:t>
      </w:r>
    </w:p>
    <w:p w:rsidR="00702487" w:rsidRPr="00745A6B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4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2126"/>
        <w:gridCol w:w="1581"/>
        <w:gridCol w:w="1683"/>
        <w:gridCol w:w="1242"/>
        <w:gridCol w:w="1242"/>
      </w:tblGrid>
      <w:tr w:rsidR="00702487" w:rsidRPr="00745A6B" w:rsidTr="000331A7">
        <w:trPr>
          <w:jc w:val="center"/>
        </w:trPr>
        <w:tc>
          <w:tcPr>
            <w:tcW w:w="747" w:type="pct"/>
            <w:vAlign w:val="center"/>
          </w:tcPr>
          <w:p w:rsidR="00702487" w:rsidRPr="00745A6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A6B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745A6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702487" w:rsidRPr="00745A6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A6B">
              <w:rPr>
                <w:rFonts w:ascii="Times New Roman" w:hAnsi="Times New Roman"/>
                <w:sz w:val="24"/>
                <w:szCs w:val="24"/>
              </w:rPr>
              <w:t xml:space="preserve">Ime i prezime/ tvrtka ili naziv </w:t>
            </w:r>
            <w:proofErr w:type="spellStart"/>
            <w:r w:rsidRPr="00745A6B"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 w:rsidRPr="00745A6B">
              <w:rPr>
                <w:rFonts w:ascii="Times New Roman" w:hAns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w="854" w:type="pct"/>
            <w:vAlign w:val="center"/>
          </w:tcPr>
          <w:p w:rsidR="00702487" w:rsidRPr="00745A6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A6B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  <w:proofErr w:type="spellStart"/>
            <w:r w:rsidRPr="00745A6B"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 w:rsidRPr="00745A6B">
              <w:rPr>
                <w:rFonts w:ascii="Times New Roman" w:hAnsi="Times New Roman"/>
                <w:sz w:val="24"/>
                <w:szCs w:val="24"/>
              </w:rPr>
              <w:t xml:space="preserve"> vjerovnika </w:t>
            </w:r>
          </w:p>
        </w:tc>
        <w:tc>
          <w:tcPr>
            <w:tcW w:w="909" w:type="pct"/>
            <w:vAlign w:val="center"/>
          </w:tcPr>
          <w:p w:rsidR="00702487" w:rsidRPr="00745A6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A6B">
              <w:rPr>
                <w:rFonts w:ascii="Times New Roman" w:hAnsi="Times New Roman"/>
                <w:sz w:val="24"/>
                <w:szCs w:val="24"/>
              </w:rPr>
              <w:t xml:space="preserve">Adresa/sjedište </w:t>
            </w:r>
            <w:proofErr w:type="spellStart"/>
            <w:r w:rsidRPr="00745A6B"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 w:rsidRPr="00745A6B">
              <w:rPr>
                <w:rFonts w:ascii="Times New Roman" w:hAns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w="671" w:type="pct"/>
            <w:vAlign w:val="center"/>
          </w:tcPr>
          <w:p w:rsidR="00702487" w:rsidRPr="00745A6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A6B">
              <w:rPr>
                <w:rFonts w:ascii="Times New Roman" w:hAnsi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671" w:type="pct"/>
            <w:vAlign w:val="center"/>
          </w:tcPr>
          <w:p w:rsidR="00702487" w:rsidRPr="00745A6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A6B">
              <w:rPr>
                <w:rFonts w:ascii="Times New Roman" w:hAnsi="Times New Roman"/>
                <w:sz w:val="24"/>
                <w:szCs w:val="24"/>
              </w:rPr>
              <w:t>Predmet izlučnog prava</w:t>
            </w:r>
          </w:p>
        </w:tc>
      </w:tr>
      <w:tr w:rsidR="00702487" w:rsidRPr="00745A6B" w:rsidTr="000331A7">
        <w:trPr>
          <w:jc w:val="center"/>
        </w:trPr>
        <w:tc>
          <w:tcPr>
            <w:tcW w:w="747" w:type="pct"/>
          </w:tcPr>
          <w:p w:rsidR="00702487" w:rsidRPr="00745A6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745A6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="00702487" w:rsidRPr="00745A6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:rsidR="00702487" w:rsidRPr="00745A6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702487" w:rsidRPr="00745A6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745A6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745A6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487" w:rsidRPr="00745A6B" w:rsidTr="000331A7">
        <w:trPr>
          <w:jc w:val="center"/>
        </w:trPr>
        <w:tc>
          <w:tcPr>
            <w:tcW w:w="747" w:type="pct"/>
          </w:tcPr>
          <w:p w:rsidR="00702487" w:rsidRPr="00745A6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745A6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="00702487" w:rsidRPr="00745A6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:rsidR="00702487" w:rsidRPr="00745A6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702487" w:rsidRPr="00745A6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745A6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745A6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Pr="00745A6B" w:rsidRDefault="00702487" w:rsidP="00702487">
      <w:pPr>
        <w:jc w:val="center"/>
        <w:rPr>
          <w:rFonts w:ascii="Times New Roman" w:hAnsi="Times New Roman"/>
          <w:sz w:val="24"/>
        </w:rPr>
      </w:pPr>
    </w:p>
    <w:p w:rsidR="00273F2E" w:rsidRPr="00745A6B" w:rsidRDefault="00702487" w:rsidP="00702487">
      <w:pPr>
        <w:rPr>
          <w:rFonts w:ascii="Times New Roman" w:hAnsi="Times New Roman"/>
          <w:sz w:val="24"/>
        </w:rPr>
      </w:pPr>
      <w:r w:rsidRPr="00745A6B">
        <w:rPr>
          <w:rFonts w:ascii="Times New Roman" w:hAnsi="Times New Roman"/>
          <w:sz w:val="24"/>
        </w:rPr>
        <w:t xml:space="preserve">Mjesto i datum </w:t>
      </w:r>
      <w:r w:rsidR="00273F2E" w:rsidRPr="00745A6B">
        <w:rPr>
          <w:rFonts w:ascii="Times New Roman" w:hAnsi="Times New Roman"/>
          <w:sz w:val="24"/>
        </w:rPr>
        <w:tab/>
      </w:r>
      <w:r w:rsidR="00273F2E" w:rsidRPr="00745A6B">
        <w:rPr>
          <w:rFonts w:ascii="Times New Roman" w:hAnsi="Times New Roman"/>
          <w:sz w:val="24"/>
        </w:rPr>
        <w:tab/>
      </w:r>
      <w:r w:rsidR="00273F2E" w:rsidRPr="00745A6B">
        <w:rPr>
          <w:rFonts w:ascii="Times New Roman" w:hAnsi="Times New Roman"/>
          <w:sz w:val="24"/>
        </w:rPr>
        <w:tab/>
      </w:r>
      <w:r w:rsidR="00273F2E" w:rsidRPr="00745A6B">
        <w:rPr>
          <w:rFonts w:ascii="Times New Roman" w:hAnsi="Times New Roman"/>
          <w:sz w:val="24"/>
        </w:rPr>
        <w:tab/>
      </w:r>
      <w:r w:rsidR="00273F2E" w:rsidRPr="00745A6B">
        <w:rPr>
          <w:rFonts w:ascii="Times New Roman" w:hAnsi="Times New Roman"/>
          <w:sz w:val="24"/>
        </w:rPr>
        <w:tab/>
      </w:r>
      <w:r w:rsidR="00273F2E" w:rsidRPr="00745A6B">
        <w:rPr>
          <w:rFonts w:ascii="Times New Roman" w:hAnsi="Times New Roman"/>
          <w:sz w:val="24"/>
        </w:rPr>
        <w:tab/>
      </w:r>
      <w:r w:rsidRPr="00745A6B">
        <w:rPr>
          <w:rFonts w:ascii="Times New Roman" w:hAnsi="Times New Roman"/>
          <w:sz w:val="24"/>
        </w:rPr>
        <w:t>Stečajni upravitelj</w:t>
      </w:r>
    </w:p>
    <w:p w:rsidR="00273F2E" w:rsidRPr="00745A6B" w:rsidRDefault="00273F2E" w:rsidP="00702487">
      <w:pPr>
        <w:rPr>
          <w:rFonts w:ascii="Times New Roman" w:hAnsi="Times New Roman"/>
          <w:sz w:val="24"/>
        </w:rPr>
      </w:pPr>
      <w:r w:rsidRPr="00745A6B">
        <w:rPr>
          <w:rFonts w:ascii="Times New Roman" w:hAnsi="Times New Roman"/>
          <w:sz w:val="24"/>
        </w:rPr>
        <w:t>Ivanić Grad 18.09.2016.</w:t>
      </w:r>
      <w:r w:rsidRPr="00745A6B">
        <w:rPr>
          <w:rFonts w:ascii="Times New Roman" w:hAnsi="Times New Roman"/>
          <w:sz w:val="24"/>
        </w:rPr>
        <w:tab/>
      </w:r>
      <w:r w:rsidRPr="00745A6B">
        <w:rPr>
          <w:rFonts w:ascii="Times New Roman" w:hAnsi="Times New Roman"/>
          <w:sz w:val="24"/>
        </w:rPr>
        <w:tab/>
      </w:r>
      <w:r w:rsidRPr="00745A6B">
        <w:rPr>
          <w:rFonts w:ascii="Times New Roman" w:hAnsi="Times New Roman"/>
          <w:sz w:val="24"/>
        </w:rPr>
        <w:tab/>
      </w:r>
      <w:r w:rsidRPr="00745A6B">
        <w:rPr>
          <w:rFonts w:ascii="Times New Roman" w:hAnsi="Times New Roman"/>
          <w:sz w:val="24"/>
        </w:rPr>
        <w:tab/>
      </w:r>
      <w:r w:rsidRPr="00745A6B">
        <w:rPr>
          <w:rFonts w:ascii="Times New Roman" w:hAnsi="Times New Roman"/>
          <w:sz w:val="24"/>
        </w:rPr>
        <w:tab/>
      </w:r>
      <w:proofErr w:type="spellStart"/>
      <w:r w:rsidRPr="00745A6B">
        <w:rPr>
          <w:rFonts w:ascii="Times New Roman" w:hAnsi="Times New Roman"/>
          <w:sz w:val="24"/>
        </w:rPr>
        <w:t>Godec</w:t>
      </w:r>
      <w:proofErr w:type="spellEnd"/>
      <w:r w:rsidRPr="00745A6B">
        <w:rPr>
          <w:rFonts w:ascii="Times New Roman" w:hAnsi="Times New Roman"/>
          <w:sz w:val="24"/>
        </w:rPr>
        <w:t xml:space="preserve"> Beton d.o.o. – u stečaju</w:t>
      </w:r>
    </w:p>
    <w:p w:rsidR="00702487" w:rsidRPr="00745A6B" w:rsidRDefault="00273F2E" w:rsidP="00273F2E">
      <w:pPr>
        <w:ind w:left="4956" w:firstLine="708"/>
        <w:rPr>
          <w:rFonts w:ascii="Times New Roman" w:hAnsi="Times New Roman"/>
          <w:sz w:val="24"/>
        </w:rPr>
      </w:pPr>
      <w:proofErr w:type="spellStart"/>
      <w:r w:rsidRPr="00745A6B">
        <w:rPr>
          <w:rFonts w:ascii="Times New Roman" w:hAnsi="Times New Roman"/>
          <w:sz w:val="24"/>
        </w:rPr>
        <w:t>mr.sci</w:t>
      </w:r>
      <w:proofErr w:type="spellEnd"/>
      <w:r w:rsidRPr="00745A6B">
        <w:rPr>
          <w:rFonts w:ascii="Times New Roman" w:hAnsi="Times New Roman"/>
          <w:sz w:val="24"/>
        </w:rPr>
        <w:t xml:space="preserve"> </w:t>
      </w:r>
      <w:proofErr w:type="spellStart"/>
      <w:r w:rsidRPr="00745A6B">
        <w:rPr>
          <w:rFonts w:ascii="Times New Roman" w:hAnsi="Times New Roman"/>
          <w:sz w:val="24"/>
        </w:rPr>
        <w:t>Mladec</w:t>
      </w:r>
      <w:proofErr w:type="spellEnd"/>
      <w:r w:rsidRPr="00745A6B">
        <w:rPr>
          <w:rFonts w:ascii="Times New Roman" w:hAnsi="Times New Roman"/>
          <w:sz w:val="24"/>
        </w:rPr>
        <w:t xml:space="preserve"> </w:t>
      </w:r>
      <w:proofErr w:type="spellStart"/>
      <w:r w:rsidRPr="00745A6B">
        <w:rPr>
          <w:rFonts w:ascii="Times New Roman" w:hAnsi="Times New Roman"/>
          <w:sz w:val="24"/>
        </w:rPr>
        <w:t>Selec</w:t>
      </w:r>
      <w:proofErr w:type="spellEnd"/>
    </w:p>
    <w:p w:rsidR="00C61F72" w:rsidRDefault="00C61F72"/>
    <w:sectPr w:rsidR="00C61F72" w:rsidSect="00D330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1700" w:rsidRDefault="00941700" w:rsidP="00702487">
      <w:pPr>
        <w:spacing w:after="0"/>
      </w:pPr>
      <w:r>
        <w:separator/>
      </w:r>
    </w:p>
  </w:endnote>
  <w:endnote w:type="continuationSeparator" w:id="0">
    <w:p w:rsidR="00941700" w:rsidRDefault="00941700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nionPro-C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1700" w:rsidRDefault="00941700" w:rsidP="00702487">
      <w:pPr>
        <w:spacing w:after="0"/>
      </w:pPr>
      <w:r>
        <w:separator/>
      </w:r>
    </w:p>
  </w:footnote>
  <w:footnote w:type="continuationSeparator" w:id="0">
    <w:p w:rsidR="00941700" w:rsidRDefault="00941700" w:rsidP="00702487">
      <w:pPr>
        <w:spacing w:after="0"/>
      </w:pPr>
      <w:r>
        <w:continuationSeparator/>
      </w:r>
    </w:p>
  </w:footnote>
  <w:footnote w:id="1">
    <w:p w:rsidR="00702487" w:rsidRPr="00B40BEB" w:rsidRDefault="00702487" w:rsidP="00702487">
      <w:pPr>
        <w:pStyle w:val="Tekstfusnote"/>
      </w:pPr>
      <w:r w:rsidRPr="00B40BEB">
        <w:rPr>
          <w:rStyle w:val="Referencafusnote"/>
        </w:rPr>
        <w:footnoteRef/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87"/>
    <w:rsid w:val="00001A55"/>
    <w:rsid w:val="000E2C9B"/>
    <w:rsid w:val="00140BC6"/>
    <w:rsid w:val="00273F2E"/>
    <w:rsid w:val="002B10E4"/>
    <w:rsid w:val="00316F16"/>
    <w:rsid w:val="00702487"/>
    <w:rsid w:val="00745A6B"/>
    <w:rsid w:val="008512FB"/>
    <w:rsid w:val="00852A9E"/>
    <w:rsid w:val="00941700"/>
    <w:rsid w:val="00B30E5D"/>
    <w:rsid w:val="00B563E3"/>
    <w:rsid w:val="00B712F9"/>
    <w:rsid w:val="00B834BB"/>
    <w:rsid w:val="00C61F72"/>
    <w:rsid w:val="00CD760B"/>
    <w:rsid w:val="00D33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2D0D9D-20F0-49E5-BA5D-74F1B7426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552</Words>
  <Characters>3151</Characters>
  <Application>Microsoft Office Word</Application>
  <DocSecurity>4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3696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Vinka Mihalinčić</cp:lastModifiedBy>
  <cp:revision>2</cp:revision>
  <cp:lastPrinted>2016-09-21T17:13:00Z</cp:lastPrinted>
  <dcterms:created xsi:type="dcterms:W3CDTF">2016-09-22T09:45:00Z</dcterms:created>
  <dcterms:modified xsi:type="dcterms:W3CDTF">2016-09-22T09:45:00Z</dcterms:modified>
</cp:coreProperties>
</file>